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85" w:rsidRDefault="005F7D18">
      <w:pPr>
        <w:pStyle w:val="1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УТВЕРЖДАЮ</w:t>
      </w:r>
    </w:p>
    <w:p w:rsidR="00764E85" w:rsidRDefault="005F7D18">
      <w:pPr>
        <w:pStyle w:val="1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Директор ГАУ ДО РС(Я) </w:t>
      </w:r>
    </w:p>
    <w:p w:rsidR="00764E85" w:rsidRDefault="005F7D18">
      <w:pPr>
        <w:pStyle w:val="1"/>
        <w:jc w:val="right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ЦОиОД</w:t>
      </w:r>
      <w:proofErr w:type="spellEnd"/>
      <w:r>
        <w:rPr>
          <w:rFonts w:ascii="Times New Roman" w:eastAsiaTheme="minorHAnsi" w:hAnsi="Times New Roman"/>
        </w:rPr>
        <w:t xml:space="preserve"> «Сосновый бор»</w:t>
      </w:r>
    </w:p>
    <w:p w:rsidR="00764E85" w:rsidRDefault="005F7D18">
      <w:pPr>
        <w:pStyle w:val="1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_______________</w:t>
      </w:r>
      <w:proofErr w:type="spellStart"/>
      <w:r>
        <w:rPr>
          <w:rFonts w:ascii="Times New Roman" w:eastAsiaTheme="minorHAnsi" w:hAnsi="Times New Roman"/>
        </w:rPr>
        <w:t>Я.Н.Иванова</w:t>
      </w:r>
      <w:proofErr w:type="spellEnd"/>
    </w:p>
    <w:p w:rsidR="00764E85" w:rsidRDefault="005F7D18">
      <w:pPr>
        <w:pStyle w:val="1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«___»_______________201</w:t>
      </w:r>
      <w:r w:rsidRPr="00286AD3">
        <w:rPr>
          <w:rFonts w:ascii="Times New Roman" w:eastAsiaTheme="minorHAnsi" w:hAnsi="Times New Roman"/>
        </w:rPr>
        <w:t>7</w:t>
      </w:r>
      <w:r>
        <w:rPr>
          <w:rFonts w:ascii="Times New Roman" w:eastAsiaTheme="minorHAnsi" w:hAnsi="Times New Roman"/>
        </w:rPr>
        <w:t xml:space="preserve"> г.</w:t>
      </w:r>
    </w:p>
    <w:p w:rsidR="00764E85" w:rsidRDefault="00764E85">
      <w:pPr>
        <w:jc w:val="center"/>
        <w:rPr>
          <w:rFonts w:ascii="Times New Roman" w:hAnsi="Times New Roman"/>
        </w:rPr>
      </w:pPr>
    </w:p>
    <w:p w:rsidR="00764E85" w:rsidRDefault="00764E85">
      <w:pPr>
        <w:rPr>
          <w:rFonts w:ascii="Times New Roman" w:hAnsi="Times New Roman"/>
        </w:rPr>
      </w:pPr>
    </w:p>
    <w:p w:rsidR="00764E85" w:rsidRDefault="00764E85">
      <w:pPr>
        <w:rPr>
          <w:rFonts w:ascii="Times New Roman" w:hAnsi="Times New Roman"/>
        </w:rPr>
      </w:pPr>
    </w:p>
    <w:p w:rsidR="00764E85" w:rsidRDefault="005F7D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Положение</w:t>
      </w:r>
      <w:bookmarkStart w:id="0" w:name="_GoBack"/>
      <w:bookmarkEnd w:id="0"/>
      <w:r>
        <w:rPr>
          <w:rFonts w:ascii="Times New Roman" w:hAnsi="Times New Roman"/>
          <w:b/>
        </w:rPr>
        <w:br/>
        <w:t>республиканского детского конкурса фотографий</w:t>
      </w:r>
    </w:p>
    <w:p w:rsidR="00764E85" w:rsidRDefault="005F7D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«Моя Якутия»</w:t>
      </w:r>
    </w:p>
    <w:p w:rsidR="00764E85" w:rsidRDefault="00764E85">
      <w:pPr>
        <w:ind w:firstLine="851"/>
        <w:jc w:val="center"/>
        <w:rPr>
          <w:b/>
        </w:rPr>
      </w:pPr>
    </w:p>
    <w:p w:rsidR="00764E85" w:rsidRDefault="005F7D18">
      <w:pPr>
        <w:pStyle w:val="10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</w:t>
      </w:r>
    </w:p>
    <w:p w:rsidR="00764E85" w:rsidRDefault="005F7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1.1. Настоящее Положение определяет порядок проведения республиканского конкурса фотографий (далее - Конкурс).</w:t>
      </w:r>
    </w:p>
    <w:p w:rsidR="00764E85" w:rsidRDefault="005F7D18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1.2. Конкурс организуется и проводится государственным автономным учреждением дополнительного образования Республики Саха (Якутии) «Центр отдыха и оздоровления детей «Сосновый бор» </w:t>
      </w:r>
      <w:r>
        <w:rPr>
          <w:rFonts w:ascii="Times New Roman" w:hAnsi="Times New Roman"/>
          <w:b/>
        </w:rPr>
        <w:t>с 10 апреля по 22 мая 2017 года.</w:t>
      </w:r>
    </w:p>
    <w:p w:rsidR="00764E85" w:rsidRDefault="005F7D1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 Конкурс проводится среди образовательных организаций.</w:t>
      </w:r>
    </w:p>
    <w:p w:rsidR="00764E85" w:rsidRDefault="005F7D1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4E85" w:rsidRDefault="005F7D18">
      <w:pPr>
        <w:pStyle w:val="10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ЦЕЛЬ И ЗАДАЧИ КОНКУРСА</w:t>
      </w:r>
    </w:p>
    <w:p w:rsidR="00764E85" w:rsidRDefault="005F7D1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Целью Конкурса является пропаганда туристических мест и мест отдыха родного улуса (города), выявление и поддержка талантливых детей, развитие художественно-эстетического воспитания детей; </w:t>
      </w:r>
    </w:p>
    <w:p w:rsidR="00764E85" w:rsidRPr="00286AD3" w:rsidRDefault="005F7D18">
      <w:pPr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2.2. Задачи Конкурса:</w:t>
      </w:r>
    </w:p>
    <w:p w:rsidR="00764E85" w:rsidRDefault="005F7D18">
      <w:pPr>
        <w:pStyle w:val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- создать условия для творческой самореализации обучающихся;</w:t>
      </w:r>
    </w:p>
    <w:p w:rsidR="00764E85" w:rsidRDefault="005F7D1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- стимулировать развитие у детей фантазии, воображения, способностей к художественному творчеству;</w:t>
      </w:r>
    </w:p>
    <w:p w:rsidR="00764E85" w:rsidRDefault="005F7D1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- воспитывать патриотизм, любовь к природе родного края;</w:t>
      </w:r>
    </w:p>
    <w:p w:rsidR="00764E85" w:rsidRDefault="005F7D1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- выявить и поддержать способных детей в области фотоискусства.</w:t>
      </w:r>
    </w:p>
    <w:p w:rsidR="00764E85" w:rsidRDefault="00764E85">
      <w:pPr>
        <w:pStyle w:val="1"/>
        <w:rPr>
          <w:rFonts w:ascii="Times New Roman" w:hAnsi="Times New Roman"/>
        </w:rPr>
      </w:pPr>
    </w:p>
    <w:p w:rsidR="00764E85" w:rsidRDefault="005F7D18">
      <w:pPr>
        <w:pStyle w:val="10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УЧАСТНИКИ КОНКУРСА</w:t>
      </w:r>
    </w:p>
    <w:p w:rsidR="00764E85" w:rsidRDefault="005F7D18">
      <w:pPr>
        <w:tabs>
          <w:tab w:val="left" w:pos="28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Конкурсе принимают участие учащиеся образовательных организаций, а также </w:t>
      </w:r>
      <w:proofErr w:type="gramStart"/>
      <w:r>
        <w:rPr>
          <w:rFonts w:ascii="Times New Roman" w:hAnsi="Times New Roman"/>
        </w:rPr>
        <w:t>дети</w:t>
      </w:r>
      <w:proofErr w:type="gramEnd"/>
      <w:r>
        <w:rPr>
          <w:rFonts w:ascii="Times New Roman" w:hAnsi="Times New Roman"/>
        </w:rPr>
        <w:t xml:space="preserve"> обучающиеся в системе дополнительного образования в возрасте от 7 до 17 лет.</w:t>
      </w:r>
    </w:p>
    <w:p w:rsidR="00764E85" w:rsidRDefault="00764E85">
      <w:pPr>
        <w:tabs>
          <w:tab w:val="left" w:pos="284"/>
        </w:tabs>
        <w:ind w:firstLine="851"/>
        <w:jc w:val="both"/>
        <w:rPr>
          <w:rFonts w:ascii="Times New Roman" w:hAnsi="Times New Roman"/>
        </w:rPr>
      </w:pPr>
    </w:p>
    <w:p w:rsidR="00764E85" w:rsidRDefault="005F7D18">
      <w:pPr>
        <w:pStyle w:val="10"/>
        <w:numPr>
          <w:ilvl w:val="0"/>
          <w:numId w:val="1"/>
        </w:numPr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ПРОВЕДЕНИЕ КОНКУРСА</w:t>
      </w:r>
    </w:p>
    <w:p w:rsidR="00764E85" w:rsidRDefault="005F7D18">
      <w:pPr>
        <w:tabs>
          <w:tab w:val="left" w:pos="284"/>
        </w:tabs>
        <w:autoSpaceDE w:val="0"/>
        <w:autoSpaceDN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проводится с 10 апреля по 20 мая 2017 года  </w:t>
      </w:r>
    </w:p>
    <w:p w:rsidR="00764E85" w:rsidRDefault="005F7D18">
      <w:pPr>
        <w:tabs>
          <w:tab w:val="left" w:pos="28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 10 апреля - 22 мая 2017 г.</w:t>
      </w:r>
      <w:r>
        <w:rPr>
          <w:rFonts w:ascii="Times New Roman" w:hAnsi="Times New Roman"/>
        </w:rPr>
        <w:t xml:space="preserve"> - прием работ и регистрация заявок </w:t>
      </w:r>
      <w:r>
        <w:rPr>
          <w:rFonts w:ascii="Times New Roman" w:hAnsi="Times New Roman"/>
          <w:i/>
        </w:rPr>
        <w:t xml:space="preserve">(Приложение 1) </w:t>
      </w:r>
      <w:r>
        <w:rPr>
          <w:rFonts w:ascii="Times New Roman" w:hAnsi="Times New Roman"/>
        </w:rPr>
        <w:t xml:space="preserve">на участие в Конкурсе. </w:t>
      </w:r>
    </w:p>
    <w:p w:rsidR="00764E85" w:rsidRDefault="005F7D18">
      <w:pPr>
        <w:tabs>
          <w:tab w:val="left" w:pos="28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 22 мая по 31 мая 2017 г. </w:t>
      </w:r>
      <w:r>
        <w:rPr>
          <w:rFonts w:ascii="Times New Roman" w:hAnsi="Times New Roman"/>
        </w:rPr>
        <w:t>- подведение итогов Конкурса, определение победителей. Результаты Конкурса будут размещены на сайте http://sosnovybor-ykt.ru/</w:t>
      </w:r>
    </w:p>
    <w:p w:rsidR="00764E85" w:rsidRDefault="005F7D18">
      <w:pPr>
        <w:tabs>
          <w:tab w:val="left" w:pos="284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4E85" w:rsidRDefault="00764E85">
      <w:pPr>
        <w:tabs>
          <w:tab w:val="left" w:pos="284"/>
        </w:tabs>
        <w:jc w:val="both"/>
        <w:rPr>
          <w:rFonts w:ascii="Times New Roman" w:hAnsi="Times New Roman"/>
        </w:rPr>
      </w:pPr>
    </w:p>
    <w:p w:rsidR="00764E85" w:rsidRDefault="005F7D18">
      <w:pPr>
        <w:pStyle w:val="10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КОНКУРСНЫМ РАБОТАМ</w:t>
      </w:r>
    </w:p>
    <w:p w:rsidR="00764E85" w:rsidRDefault="005F7D1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Фотография сюжетно должна быть связана с любым проявлением жизни, раскрывающим природную красоту родного края, в том числе известные туристические рекреационные места. На конкурс принимаются художественные фотографии любого жанра по соответствующей тематике. </w:t>
      </w:r>
    </w:p>
    <w:p w:rsidR="00764E85" w:rsidRDefault="005F7D1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Фотографу должны принадлежать авторские права на все подаваемые конкурсные работы.</w:t>
      </w:r>
    </w:p>
    <w:p w:rsidR="00764E85" w:rsidRDefault="005F7D1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>
        <w:rPr>
          <w:rFonts w:ascii="Times New Roman" w:eastAsia="Times New Roman" w:hAnsi="Times New Roman"/>
          <w:lang w:eastAsia="ru-RU"/>
        </w:rPr>
        <w:t>Фотографии могут быть обработаны в фоторедакторе с целью улучшения цветов, контраста, четкости, кадрирования.</w:t>
      </w:r>
    </w:p>
    <w:p w:rsidR="00764E85" w:rsidRDefault="005F7D1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5.4.  На фотоконкурс принимаются работы как вертикальной, так и горизонтальной расположенности.</w:t>
      </w:r>
    </w:p>
    <w:p w:rsidR="00764E85" w:rsidRDefault="005F7D18">
      <w:pPr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Технические данные:</w:t>
      </w:r>
    </w:p>
    <w:p w:rsidR="00764E85" w:rsidRDefault="005F7D18">
      <w:pPr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формат </w:t>
      </w:r>
      <w:r>
        <w:rPr>
          <w:rFonts w:ascii="Times New Roman" w:eastAsia="Times New Roman" w:hAnsi="Times New Roman"/>
          <w:lang w:val="en-US" w:eastAsia="ru-RU"/>
        </w:rPr>
        <w:t>jpg</w:t>
      </w:r>
      <w:r>
        <w:rPr>
          <w:rFonts w:ascii="Times New Roman" w:eastAsia="Times New Roman" w:hAnsi="Times New Roman"/>
          <w:lang w:eastAsia="ru-RU"/>
        </w:rPr>
        <w:t xml:space="preserve"> или </w:t>
      </w:r>
      <w:r>
        <w:rPr>
          <w:rFonts w:ascii="Times New Roman" w:eastAsia="Times New Roman" w:hAnsi="Times New Roman"/>
          <w:lang w:val="en-US" w:eastAsia="ru-RU"/>
        </w:rPr>
        <w:t>TIFF</w:t>
      </w:r>
      <w:r>
        <w:rPr>
          <w:rFonts w:ascii="Times New Roman" w:eastAsia="Times New Roman" w:hAnsi="Times New Roman"/>
          <w:lang w:eastAsia="ru-RU"/>
        </w:rPr>
        <w:t xml:space="preserve">; </w:t>
      </w:r>
    </w:p>
    <w:p w:rsidR="00764E85" w:rsidRDefault="005F7D18">
      <w:pPr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ширина по меньшей стороне кадра не менее 1500 пикселей;</w:t>
      </w:r>
    </w:p>
    <w:p w:rsidR="00764E85" w:rsidRDefault="005F7D18">
      <w:pPr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разрешение не менее 30 </w:t>
      </w:r>
      <w:r>
        <w:rPr>
          <w:rFonts w:ascii="Times New Roman" w:eastAsia="Times New Roman" w:hAnsi="Times New Roman"/>
          <w:lang w:val="en-US" w:eastAsia="ru-RU"/>
        </w:rPr>
        <w:t>DPI</w:t>
      </w:r>
      <w:r>
        <w:rPr>
          <w:rFonts w:ascii="Times New Roman" w:eastAsia="Times New Roman" w:hAnsi="Times New Roman"/>
          <w:lang w:eastAsia="ru-RU"/>
        </w:rPr>
        <w:t>;</w:t>
      </w:r>
    </w:p>
    <w:p w:rsidR="00764E85" w:rsidRDefault="005F7D18">
      <w:pPr>
        <w:ind w:firstLine="708"/>
        <w:rPr>
          <w:rFonts w:ascii="Times New Roman" w:hAnsi="Times New Roman"/>
          <w:shd w:val="clear" w:color="auto" w:fill="FCFCFC"/>
        </w:rPr>
      </w:pPr>
      <w:r>
        <w:rPr>
          <w:rFonts w:ascii="Times New Roman" w:eastAsia="Times New Roman" w:hAnsi="Times New Roman"/>
          <w:lang w:eastAsia="ru-RU"/>
        </w:rPr>
        <w:t>- размер файла должен быть не меньше 1,4 МБ;</w:t>
      </w:r>
    </w:p>
    <w:p w:rsidR="00764E85" w:rsidRDefault="005F7D18">
      <w:pPr>
        <w:ind w:firstLine="708"/>
        <w:rPr>
          <w:rFonts w:ascii="Times New Roman" w:hAnsi="Times New Roman"/>
          <w:shd w:val="clear" w:color="auto" w:fill="FCFCFC"/>
        </w:rPr>
      </w:pPr>
      <w:r>
        <w:rPr>
          <w:rFonts w:ascii="Times New Roman" w:hAnsi="Times New Roman"/>
          <w:shd w:val="clear" w:color="auto" w:fill="FCFCFC"/>
        </w:rPr>
        <w:t>- формат файла JPEG или TIFF;</w:t>
      </w:r>
    </w:p>
    <w:p w:rsidR="00764E85" w:rsidRDefault="005F7D18">
      <w:pPr>
        <w:ind w:firstLine="708"/>
        <w:jc w:val="both"/>
        <w:rPr>
          <w:rFonts w:ascii="Times New Roman" w:hAnsi="Times New Roman"/>
          <w:shd w:val="clear" w:color="auto" w:fill="FCFCFC"/>
        </w:rPr>
      </w:pPr>
      <w:r>
        <w:rPr>
          <w:rFonts w:ascii="Times New Roman" w:hAnsi="Times New Roman"/>
          <w:shd w:val="clear" w:color="auto" w:fill="FCFCFC"/>
        </w:rPr>
        <w:t>5.5. При подаче работы автор указывает краткую аннотацию своей работы, место и дату съемки, свое Ф.И.О.</w:t>
      </w:r>
    </w:p>
    <w:p w:rsidR="00764E85" w:rsidRDefault="005F7D1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hd w:val="clear" w:color="auto" w:fill="FCFCFC"/>
        </w:rPr>
        <w:t xml:space="preserve">             5.6.  Количество работ, представленных на фотоконкурс одним участником, не может превышать 5 фотографий.  </w:t>
      </w:r>
    </w:p>
    <w:p w:rsidR="00764E85" w:rsidRDefault="005F7D18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Для участия в Конкурсе необходимо направить фотографии и эл. версию, заявку на электронный почтовый</w:t>
      </w:r>
      <w:r>
        <w:rPr>
          <w:rFonts w:ascii="Times New Roman" w:eastAsia="Times New Roman" w:hAnsi="Times New Roman"/>
          <w:lang w:eastAsia="ru-RU"/>
        </w:rPr>
        <w:t xml:space="preserve"> адрес: </w:t>
      </w:r>
      <w:proofErr w:type="spellStart"/>
      <w:r w:rsidR="00286AD3">
        <w:rPr>
          <w:rFonts w:ascii="Times New Roman" w:hAnsi="Times New Roman"/>
          <w:lang w:val="en-US"/>
        </w:rPr>
        <w:t>myY</w:t>
      </w:r>
      <w:r w:rsidR="00286AD3" w:rsidRPr="00286AD3">
        <w:rPr>
          <w:rFonts w:ascii="Times New Roman" w:hAnsi="Times New Roman"/>
          <w:lang w:val="en-US"/>
        </w:rPr>
        <w:t>akutia</w:t>
      </w:r>
      <w:proofErr w:type="spellEnd"/>
      <w:r w:rsidR="00286AD3" w:rsidRPr="00286AD3">
        <w:rPr>
          <w:rFonts w:ascii="Times New Roman" w:hAnsi="Times New Roman"/>
        </w:rPr>
        <w:t>@</w:t>
      </w:r>
      <w:r w:rsidR="00286AD3">
        <w:rPr>
          <w:rFonts w:ascii="Times New Roman" w:hAnsi="Times New Roman"/>
          <w:lang w:val="en-US"/>
        </w:rPr>
        <w:t>mail</w:t>
      </w:r>
      <w:r w:rsidR="00286AD3" w:rsidRPr="00286AD3">
        <w:rPr>
          <w:rFonts w:ascii="Times New Roman" w:hAnsi="Times New Roman"/>
        </w:rPr>
        <w:t>.</w:t>
      </w:r>
      <w:proofErr w:type="spellStart"/>
      <w:r w:rsidR="00286AD3"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или по адресу: </w:t>
      </w:r>
      <w:proofErr w:type="spellStart"/>
      <w:r>
        <w:rPr>
          <w:rFonts w:ascii="Times New Roman" w:hAnsi="Times New Roman"/>
        </w:rPr>
        <w:t>Сергеляхское</w:t>
      </w:r>
      <w:proofErr w:type="spellEnd"/>
      <w:r>
        <w:rPr>
          <w:rFonts w:ascii="Times New Roman" w:hAnsi="Times New Roman"/>
        </w:rPr>
        <w:t xml:space="preserve"> шоссе 12 км с14А, г. Якутск, Республика Саха (Якутия), 677000,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Times New Roman" w:hAnsi="Times New Roman"/>
        </w:rPr>
        <w:t>Тел.: 8 914 1038790. Контактное лицо: Гуляева Наталья Афанасьевна</w:t>
      </w:r>
    </w:p>
    <w:p w:rsidR="00764E85" w:rsidRDefault="00764E85">
      <w:pPr>
        <w:jc w:val="both"/>
        <w:rPr>
          <w:rFonts w:ascii="Times New Roman" w:hAnsi="Times New Roman"/>
        </w:rPr>
      </w:pPr>
    </w:p>
    <w:p w:rsidR="00764E85" w:rsidRDefault="005F7D18">
      <w:pPr>
        <w:pStyle w:val="10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ОЦЕНКИ</w:t>
      </w:r>
    </w:p>
    <w:p w:rsidR="00764E85" w:rsidRDefault="005F7D18">
      <w:pPr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Представленные на Конкурс материалы проходят профессионально-общественную экспертизу и оценку по следующим критериям:</w:t>
      </w:r>
    </w:p>
    <w:p w:rsidR="00764E85" w:rsidRDefault="005F7D18"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Умение ребенка самостоятельно создавать яркий по форме и оригинальный по содержанию художественный образ, отражающий предлагаемую тему;</w:t>
      </w:r>
    </w:p>
    <w:p w:rsidR="00764E85" w:rsidRDefault="005F7D18"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Соответствие тематике Конкурса;</w:t>
      </w:r>
    </w:p>
    <w:p w:rsidR="00764E85" w:rsidRDefault="005F7D18"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Оригинальность сюжета;</w:t>
      </w:r>
    </w:p>
    <w:p w:rsidR="00764E85" w:rsidRDefault="005F7D18"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Общее восприятие фотоработы; </w:t>
      </w:r>
    </w:p>
    <w:p w:rsidR="00764E85" w:rsidRDefault="005F7D18"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Художественный уровень;</w:t>
      </w:r>
    </w:p>
    <w:p w:rsidR="00764E85" w:rsidRDefault="005F7D18">
      <w:pPr>
        <w:pStyle w:val="10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Техника и качество исполнения. </w:t>
      </w:r>
    </w:p>
    <w:p w:rsidR="00764E85" w:rsidRDefault="00764E85">
      <w:pPr>
        <w:pStyle w:val="10"/>
        <w:ind w:left="1571"/>
        <w:rPr>
          <w:rFonts w:ascii="Times New Roman" w:hAnsi="Times New Roman"/>
        </w:rPr>
      </w:pPr>
    </w:p>
    <w:p w:rsidR="00764E85" w:rsidRDefault="005F7D18">
      <w:pPr>
        <w:pStyle w:val="10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ПОДВЕДЕНИЕ ИТОГОВ И НАГРАЖДЕНИЕ ПОБЕДИТЕЛЕЙ КОНКУРСА</w:t>
      </w:r>
    </w:p>
    <w:p w:rsidR="00764E85" w:rsidRDefault="005F7D1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Всем участникам Конкурса вручаются сертификаты участников. Победители и призеры будут награждены дипломами и грамотами.</w:t>
      </w:r>
    </w:p>
    <w:p w:rsidR="00764E85" w:rsidRDefault="005F7D1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Работы победителей будут опубликованы на сайте.</w:t>
      </w:r>
    </w:p>
    <w:p w:rsidR="00764E85" w:rsidRDefault="00764E85">
      <w:pPr>
        <w:pStyle w:val="10"/>
        <w:ind w:left="1494"/>
        <w:rPr>
          <w:rFonts w:ascii="Times New Roman" w:hAnsi="Times New Roman"/>
        </w:rPr>
      </w:pPr>
    </w:p>
    <w:p w:rsidR="00764E85" w:rsidRDefault="005F7D18">
      <w:pPr>
        <w:pStyle w:val="10"/>
        <w:numPr>
          <w:ilvl w:val="0"/>
          <w:numId w:val="3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АВТОРСКИЕ ПРАВА УЧАСТНИКОВ КОНКУРСА</w:t>
      </w:r>
    </w:p>
    <w:p w:rsidR="00764E85" w:rsidRDefault="005F7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Материалы, присланные на Конкурс, не возвращаются и рецензии на них не высылаются.</w:t>
      </w:r>
    </w:p>
    <w:p w:rsidR="00764E85" w:rsidRDefault="005F7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Ответственность за содержание представленных на Конкурс работ организаторы Конкурса не несут. Претензии с нарушением авторских прав, направляются непосредственно лицам, представившим материалы на конкурс.</w:t>
      </w:r>
    </w:p>
    <w:p w:rsidR="00764E85" w:rsidRDefault="005F7D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Поступление конкурсных материалов будет рассматриваться как согласие автора на возможную публикацию.</w:t>
      </w:r>
    </w:p>
    <w:p w:rsidR="00764E85" w:rsidRDefault="005F7D18">
      <w:pPr>
        <w:rPr>
          <w:rFonts w:eastAsia="Times New Roman"/>
          <w:sz w:val="18"/>
          <w:szCs w:val="18"/>
          <w:lang w:eastAsia="ru-RU"/>
        </w:rPr>
      </w:pPr>
      <w:r>
        <w:br/>
      </w:r>
    </w:p>
    <w:p w:rsidR="00764E85" w:rsidRDefault="00764E85">
      <w:pPr>
        <w:rPr>
          <w:rFonts w:eastAsia="Times New Roman"/>
          <w:sz w:val="18"/>
          <w:szCs w:val="18"/>
          <w:lang w:eastAsia="ru-RU"/>
        </w:rPr>
      </w:pPr>
    </w:p>
    <w:p w:rsidR="00764E85" w:rsidRDefault="00764E85">
      <w:pPr>
        <w:rPr>
          <w:rFonts w:eastAsia="Times New Roman"/>
          <w:sz w:val="18"/>
          <w:szCs w:val="18"/>
          <w:lang w:eastAsia="ru-RU"/>
        </w:rPr>
      </w:pPr>
    </w:p>
    <w:p w:rsidR="00764E85" w:rsidRDefault="00764E85">
      <w:pPr>
        <w:rPr>
          <w:rFonts w:eastAsia="Times New Roman"/>
          <w:sz w:val="18"/>
          <w:szCs w:val="18"/>
          <w:lang w:eastAsia="ru-RU"/>
        </w:rPr>
      </w:pPr>
    </w:p>
    <w:p w:rsidR="00764E85" w:rsidRDefault="00764E85">
      <w:pPr>
        <w:rPr>
          <w:rFonts w:eastAsia="Times New Roman"/>
          <w:sz w:val="18"/>
          <w:szCs w:val="18"/>
          <w:lang w:eastAsia="ru-RU"/>
        </w:rPr>
      </w:pPr>
    </w:p>
    <w:p w:rsidR="00764E85" w:rsidRDefault="00764E85">
      <w:pPr>
        <w:rPr>
          <w:rFonts w:ascii="Times New Roman" w:hAnsi="Times New Roman"/>
        </w:rPr>
      </w:pPr>
    </w:p>
    <w:p w:rsidR="00764E85" w:rsidRDefault="00764E85">
      <w:pPr>
        <w:ind w:left="1440"/>
        <w:jc w:val="center"/>
        <w:rPr>
          <w:rFonts w:ascii="Times New Roman" w:hAnsi="Times New Roman"/>
        </w:rPr>
      </w:pPr>
    </w:p>
    <w:p w:rsidR="00764E85" w:rsidRDefault="00764E85">
      <w:pPr>
        <w:ind w:left="1440"/>
        <w:jc w:val="center"/>
        <w:rPr>
          <w:rFonts w:ascii="Times New Roman" w:hAnsi="Times New Roman"/>
        </w:rPr>
      </w:pPr>
    </w:p>
    <w:p w:rsidR="00764E85" w:rsidRDefault="00764E85">
      <w:pPr>
        <w:ind w:left="1440"/>
        <w:jc w:val="center"/>
        <w:rPr>
          <w:rFonts w:ascii="Times New Roman" w:hAnsi="Times New Roman"/>
        </w:rPr>
      </w:pPr>
    </w:p>
    <w:p w:rsidR="00764E85" w:rsidRDefault="00764E85">
      <w:pPr>
        <w:ind w:left="1440"/>
        <w:jc w:val="center"/>
        <w:rPr>
          <w:rFonts w:ascii="Times New Roman" w:hAnsi="Times New Roman"/>
        </w:rPr>
      </w:pPr>
    </w:p>
    <w:p w:rsidR="00764E85" w:rsidRDefault="005F7D18">
      <w:pPr>
        <w:spacing w:line="360" w:lineRule="auto"/>
        <w:ind w:firstLine="851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1 </w:t>
      </w:r>
    </w:p>
    <w:p w:rsidR="00764E85" w:rsidRDefault="00764E85">
      <w:pPr>
        <w:spacing w:line="360" w:lineRule="auto"/>
        <w:rPr>
          <w:rFonts w:ascii="Times New Roman" w:hAnsi="Times New Roman"/>
          <w:b/>
        </w:rPr>
      </w:pPr>
    </w:p>
    <w:p w:rsidR="00764E85" w:rsidRDefault="005F7D1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764E85" w:rsidRDefault="005F7D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участие в республиканском конкурсе фотографий</w:t>
      </w:r>
    </w:p>
    <w:p w:rsidR="00764E85" w:rsidRDefault="005F7D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«Моя Якутия»</w:t>
      </w:r>
    </w:p>
    <w:p w:rsidR="00764E85" w:rsidRDefault="00764E85">
      <w:pPr>
        <w:ind w:firstLine="851"/>
        <w:rPr>
          <w:rFonts w:ascii="Times New Roman" w:hAnsi="Times New Roman"/>
          <w:b/>
        </w:rPr>
      </w:pPr>
    </w:p>
    <w:p w:rsidR="00764E85" w:rsidRDefault="00764E85">
      <w:pPr>
        <w:ind w:firstLine="851"/>
        <w:jc w:val="center"/>
        <w:rPr>
          <w:rFonts w:ascii="Times New Roman" w:hAnsi="Times New Roman"/>
          <w:b/>
        </w:rPr>
      </w:pPr>
    </w:p>
    <w:p w:rsidR="00764E85" w:rsidRDefault="00764E85">
      <w:pPr>
        <w:ind w:firstLine="851"/>
        <w:jc w:val="center"/>
        <w:rPr>
          <w:rFonts w:ascii="Times New Roman" w:hAnsi="Times New Roman"/>
          <w:b/>
        </w:rPr>
      </w:pPr>
    </w:p>
    <w:p w:rsidR="00764E85" w:rsidRDefault="005F7D18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Конкурсная номинация _________________________________________________________________</w:t>
      </w:r>
    </w:p>
    <w:p w:rsidR="00764E85" w:rsidRDefault="005F7D18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 творческой работы</w:t>
      </w:r>
    </w:p>
    <w:p w:rsidR="00764E85" w:rsidRDefault="00764E85">
      <w:pPr>
        <w:ind w:left="284" w:firstLine="851"/>
        <w:rPr>
          <w:rFonts w:ascii="Times New Roman" w:hAnsi="Times New Roman"/>
        </w:rPr>
      </w:pPr>
    </w:p>
    <w:p w:rsidR="00764E85" w:rsidRDefault="005F7D18">
      <w:pPr>
        <w:ind w:left="284" w:firstLine="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764E85" w:rsidRDefault="00764E85">
      <w:pPr>
        <w:ind w:left="284" w:firstLine="851"/>
        <w:rPr>
          <w:rFonts w:ascii="Times New Roman" w:hAnsi="Times New Roman"/>
        </w:rPr>
      </w:pPr>
    </w:p>
    <w:p w:rsidR="00764E85" w:rsidRDefault="005F7D18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ФИО автора </w:t>
      </w:r>
    </w:p>
    <w:p w:rsidR="00764E85" w:rsidRDefault="005F7D18">
      <w:pPr>
        <w:spacing w:after="200" w:line="276" w:lineRule="auto"/>
        <w:ind w:left="149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764E85" w:rsidRDefault="005F7D18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Возраст, класс, школа _________________________________________________________________</w:t>
      </w:r>
    </w:p>
    <w:p w:rsidR="00764E85" w:rsidRDefault="00764E85">
      <w:pPr>
        <w:ind w:left="284" w:firstLine="851"/>
        <w:rPr>
          <w:rFonts w:ascii="Times New Roman" w:hAnsi="Times New Roman"/>
        </w:rPr>
      </w:pPr>
    </w:p>
    <w:p w:rsidR="00764E85" w:rsidRDefault="005F7D18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телефон, </w:t>
      </w:r>
      <w:proofErr w:type="spellStart"/>
      <w:proofErr w:type="gramStart"/>
      <w:r>
        <w:rPr>
          <w:rFonts w:ascii="Times New Roman" w:hAnsi="Times New Roman"/>
        </w:rPr>
        <w:t>эл.адрес</w:t>
      </w:r>
      <w:proofErr w:type="spellEnd"/>
      <w:proofErr w:type="gramEnd"/>
      <w:r>
        <w:rPr>
          <w:rFonts w:ascii="Times New Roman" w:hAnsi="Times New Roman"/>
        </w:rPr>
        <w:t xml:space="preserve">  участника Конкурса</w:t>
      </w:r>
    </w:p>
    <w:p w:rsidR="00764E85" w:rsidRDefault="005F7D18">
      <w:pPr>
        <w:ind w:left="149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 w:rsidR="00764E85" w:rsidRDefault="00764E85">
      <w:pPr>
        <w:rPr>
          <w:rFonts w:ascii="Times New Roman" w:hAnsi="Times New Roman"/>
        </w:rPr>
      </w:pPr>
    </w:p>
    <w:p w:rsidR="00764E85" w:rsidRDefault="00764E85">
      <w:pPr>
        <w:ind w:left="1495"/>
        <w:rPr>
          <w:rFonts w:ascii="Times New Roman" w:hAnsi="Times New Roman"/>
        </w:rPr>
      </w:pPr>
    </w:p>
    <w:p w:rsidR="00764E85" w:rsidRDefault="005F7D18">
      <w:pPr>
        <w:ind w:left="14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заполнения </w:t>
      </w:r>
    </w:p>
    <w:p w:rsidR="00764E85" w:rsidRDefault="00764E85">
      <w:pPr>
        <w:rPr>
          <w:rFonts w:ascii="Times New Roman" w:hAnsi="Times New Roman"/>
        </w:rPr>
      </w:pPr>
    </w:p>
    <w:p w:rsidR="00764E85" w:rsidRDefault="005F7D18">
      <w:pPr>
        <w:ind w:left="14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</w:t>
      </w:r>
    </w:p>
    <w:p w:rsidR="00764E85" w:rsidRDefault="00764E85">
      <w:pPr>
        <w:ind w:left="1495"/>
        <w:rPr>
          <w:rFonts w:ascii="Times New Roman" w:hAnsi="Times New Roman"/>
        </w:rPr>
      </w:pPr>
    </w:p>
    <w:p w:rsidR="00764E85" w:rsidRDefault="00764E85">
      <w:pPr>
        <w:ind w:left="1495"/>
        <w:rPr>
          <w:rFonts w:ascii="Times New Roman" w:hAnsi="Times New Roman"/>
        </w:rPr>
      </w:pPr>
    </w:p>
    <w:p w:rsidR="00764E85" w:rsidRDefault="00764E85">
      <w:pPr>
        <w:ind w:left="1495"/>
        <w:rPr>
          <w:rFonts w:ascii="Times New Roman" w:hAnsi="Times New Roman"/>
        </w:rPr>
      </w:pPr>
    </w:p>
    <w:p w:rsidR="00764E85" w:rsidRDefault="00764E85">
      <w:pPr>
        <w:rPr>
          <w:rFonts w:ascii="Times New Roman" w:hAnsi="Times New Roman"/>
        </w:rPr>
      </w:pPr>
    </w:p>
    <w:p w:rsidR="00764E85" w:rsidRDefault="00764E85">
      <w:pPr>
        <w:rPr>
          <w:rFonts w:ascii="Times New Roman" w:hAnsi="Times New Roman"/>
        </w:rPr>
      </w:pPr>
    </w:p>
    <w:p w:rsidR="00764E85" w:rsidRDefault="00764E85"/>
    <w:sectPr w:rsidR="0076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504"/>
    <w:multiLevelType w:val="multilevel"/>
    <w:tmpl w:val="017F2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50A"/>
    <w:multiLevelType w:val="multilevel"/>
    <w:tmpl w:val="3353250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1326D33"/>
    <w:multiLevelType w:val="multilevel"/>
    <w:tmpl w:val="41326D33"/>
    <w:lvl w:ilvl="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8D83B01"/>
    <w:multiLevelType w:val="multilevel"/>
    <w:tmpl w:val="48D83B01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3A"/>
    <w:rsid w:val="00022F7C"/>
    <w:rsid w:val="000A620E"/>
    <w:rsid w:val="001A009F"/>
    <w:rsid w:val="0025073B"/>
    <w:rsid w:val="00286AD3"/>
    <w:rsid w:val="002F6AB2"/>
    <w:rsid w:val="00354E9D"/>
    <w:rsid w:val="00393645"/>
    <w:rsid w:val="00416B63"/>
    <w:rsid w:val="004474CA"/>
    <w:rsid w:val="00475098"/>
    <w:rsid w:val="0055476C"/>
    <w:rsid w:val="0057362C"/>
    <w:rsid w:val="005F7D18"/>
    <w:rsid w:val="007218E9"/>
    <w:rsid w:val="00725D3C"/>
    <w:rsid w:val="00764E85"/>
    <w:rsid w:val="008A3CEB"/>
    <w:rsid w:val="00A1782D"/>
    <w:rsid w:val="00A660E3"/>
    <w:rsid w:val="00A72FCB"/>
    <w:rsid w:val="00AB496C"/>
    <w:rsid w:val="00C35A15"/>
    <w:rsid w:val="00CE5E61"/>
    <w:rsid w:val="00D12F49"/>
    <w:rsid w:val="00DC20BC"/>
    <w:rsid w:val="00F12C57"/>
    <w:rsid w:val="00F2243E"/>
    <w:rsid w:val="00F72B3A"/>
    <w:rsid w:val="00F7314B"/>
    <w:rsid w:val="00FE7711"/>
    <w:rsid w:val="0AB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6A245-EC33-4265-AA3C-78EA0F95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eastAsiaTheme="minorEastAsia" w:cs="Times New Roman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nobr">
    <w:name w:val="nobr"/>
    <w:basedOn w:val="a0"/>
  </w:style>
  <w:style w:type="paragraph" w:styleId="a4">
    <w:name w:val="Balloon Text"/>
    <w:basedOn w:val="a"/>
    <w:link w:val="a5"/>
    <w:uiPriority w:val="99"/>
    <w:semiHidden/>
    <w:unhideWhenUsed/>
    <w:rsid w:val="00286A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AD3"/>
    <w:rPr>
      <w:rFonts w:ascii="Segoe UI" w:eastAsiaTheme="minorEastAs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сосновый бор</dc:creator>
  <cp:lastModifiedBy>XE</cp:lastModifiedBy>
  <cp:revision>2</cp:revision>
  <cp:lastPrinted>2017-04-10T08:15:00Z</cp:lastPrinted>
  <dcterms:created xsi:type="dcterms:W3CDTF">2017-04-11T00:54:00Z</dcterms:created>
  <dcterms:modified xsi:type="dcterms:W3CDTF">2017-04-11T00:54:00Z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