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C7F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АСПОРЯДОК </w:t>
      </w:r>
      <w:r w:rsidRPr="00EE6C7F">
        <w:rPr>
          <w:rFonts w:ascii="Times New Roman" w:eastAsia="Times New Roman" w:hAnsi="Times New Roman"/>
          <w:b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 июня по август)</w:t>
      </w:r>
    </w:p>
    <w:p w:rsidR="00774618" w:rsidRPr="00EE6C7F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Профильной смены ГАУ ДО Р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Я)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ЦОиОД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«Сосновый бор»</w:t>
      </w:r>
    </w:p>
    <w:p w:rsidR="00774618" w:rsidRPr="00EE6C7F" w:rsidRDefault="00774618" w:rsidP="0077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812"/>
      </w:tblGrid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Подъем, утренние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процедуры, термометрия,  утренняя гимнастика</w:t>
            </w: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8: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комнаты</w:t>
            </w: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10:0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</w:t>
            </w: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дополнительному образованию, лечебны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10:00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74618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10:45 – 11:20</w:t>
            </w: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11.30 – 12.05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дополнительному образованию, лечебные процедуры</w:t>
            </w: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12: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время; проведение музыкальных, спортивных, индивидуальных и отрядных психологических занятий;</w:t>
            </w: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618" w:rsidRPr="00EE6C7F" w:rsidTr="004F2C1A">
        <w:trPr>
          <w:trHeight w:val="378"/>
        </w:trPr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13.45 – 14.30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отдых</w:t>
            </w: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14:30 – 16:00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 отрядные дела</w:t>
            </w: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16:00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</w:t>
            </w: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16:00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16:30 – 18:00</w:t>
            </w:r>
          </w:p>
        </w:tc>
        <w:tc>
          <w:tcPr>
            <w:tcW w:w="5812" w:type="dxa"/>
            <w:shd w:val="clear" w:color="000000" w:fill="auto"/>
          </w:tcPr>
          <w:p w:rsidR="00774618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 (коллективно-творческое дело)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27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Pr="00427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427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отрядных дел</w:t>
            </w:r>
          </w:p>
        </w:tc>
      </w:tr>
      <w:tr w:rsidR="00774618" w:rsidRPr="00EE6C7F" w:rsidTr="004F2C1A">
        <w:trPr>
          <w:trHeight w:val="281"/>
        </w:trPr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19:00 – 20:30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CA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елагерные</w:t>
            </w:r>
            <w:proofErr w:type="spellEnd"/>
            <w:r w:rsidRPr="00CA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дела, встречи, отрядные дела, подведение итогов дня на свежем воздухе; </w:t>
            </w: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КТД, вечерний огонек)</w:t>
            </w:r>
            <w:proofErr w:type="gramEnd"/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21:00 – 21:30</w:t>
            </w:r>
          </w:p>
        </w:tc>
        <w:tc>
          <w:tcPr>
            <w:tcW w:w="5812" w:type="dxa"/>
            <w:shd w:val="clear" w:color="000000" w:fill="auto"/>
          </w:tcPr>
          <w:p w:rsidR="00774618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</w:t>
            </w:r>
          </w:p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618" w:rsidRPr="00EE6C7F" w:rsidTr="004F2C1A">
        <w:tc>
          <w:tcPr>
            <w:tcW w:w="3085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21:30 – 22: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E6C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shd w:val="clear" w:color="000000" w:fill="auto"/>
          </w:tcPr>
          <w:p w:rsidR="00774618" w:rsidRPr="00EE6C7F" w:rsidRDefault="00774618" w:rsidP="004F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процедуры, вечерний обход дежурного от администрации лагеря, медицинского работника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термометрия,</w:t>
            </w:r>
            <w:r w:rsidRPr="00CA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отбой</w:t>
            </w:r>
          </w:p>
        </w:tc>
      </w:tr>
    </w:tbl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618" w:rsidRPr="00FC4AA3" w:rsidRDefault="00774618" w:rsidP="007746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fa-IR"/>
        </w:rPr>
        <w:lastRenderedPageBreak/>
        <w:t xml:space="preserve"> ПЛАН </w:t>
      </w:r>
      <w:r w:rsidRPr="00FC4AA3"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  <w:t>СЕТКАПРОФИЛЬНОЙ СМЕНЫ</w:t>
      </w:r>
    </w:p>
    <w:p w:rsidR="00774618" w:rsidRPr="00FC4AA3" w:rsidRDefault="00774618" w:rsidP="00774618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</w:pPr>
      <w:r w:rsidRPr="00FC4AA3"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  <w:t>«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 w:bidi="fa-IR"/>
        </w:rPr>
        <w:t>Я- гражданин мира</w:t>
      </w:r>
      <w:r w:rsidRPr="00FC4AA3">
        <w:rPr>
          <w:rFonts w:ascii="Times New Roman" w:eastAsia="Times New Roman" w:hAnsi="Times New Roman"/>
          <w:b/>
          <w:bCs/>
          <w:kern w:val="3"/>
          <w:sz w:val="24"/>
          <w:szCs w:val="24"/>
          <w:lang w:val="de-DE" w:eastAsia="ru-RU" w:bidi="fa-IR"/>
        </w:rPr>
        <w:t>»</w:t>
      </w:r>
    </w:p>
    <w:p w:rsidR="00774618" w:rsidRPr="00FC4AA3" w:rsidRDefault="00774618" w:rsidP="00774618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val="de-DE" w:eastAsia="ru-RU" w:bidi="fa-IR"/>
        </w:rPr>
      </w:pPr>
    </w:p>
    <w:p w:rsidR="00774618" w:rsidRPr="00FC4AA3" w:rsidRDefault="00774618" w:rsidP="0077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AA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>. Якутск, ГАУ ДО РС (Я) «Центр отдыха и оздоровления детей «Сосновый бор»</w:t>
      </w:r>
    </w:p>
    <w:p w:rsidR="00774618" w:rsidRPr="00FC4AA3" w:rsidRDefault="00774618" w:rsidP="00774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AA3">
        <w:rPr>
          <w:rFonts w:ascii="Times New Roman" w:eastAsia="Times New Roman" w:hAnsi="Times New Roman"/>
          <w:b/>
          <w:sz w:val="24"/>
          <w:szCs w:val="24"/>
          <w:lang w:eastAsia="ru-RU"/>
        </w:rPr>
        <w:t>Адрес:</w:t>
      </w:r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 xml:space="preserve">. Якутск, </w:t>
      </w:r>
      <w:proofErr w:type="spellStart"/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>Сергеляхское</w:t>
      </w:r>
      <w:proofErr w:type="spellEnd"/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 xml:space="preserve"> шоссе, </w:t>
      </w:r>
      <w:smartTag w:uri="urn:schemas-microsoft-com:office:smarttags" w:element="metricconverter">
        <w:smartTagPr>
          <w:attr w:name="ProductID" w:val="12 км"/>
        </w:smartTagPr>
        <w:r w:rsidRPr="00FC4AA3">
          <w:rPr>
            <w:rFonts w:ascii="Times New Roman" w:eastAsia="Times New Roman" w:hAnsi="Times New Roman"/>
            <w:sz w:val="24"/>
            <w:szCs w:val="24"/>
            <w:lang w:eastAsia="ru-RU"/>
          </w:rPr>
          <w:t>12 км</w:t>
        </w:r>
      </w:smartTag>
    </w:p>
    <w:p w:rsidR="00774618" w:rsidRPr="00FC4AA3" w:rsidRDefault="00774618" w:rsidP="00774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AA3">
        <w:rPr>
          <w:rFonts w:ascii="Times New Roman" w:eastAsia="Times New Roman" w:hAnsi="Times New Roman"/>
          <w:b/>
          <w:sz w:val="24"/>
          <w:szCs w:val="24"/>
          <w:lang w:eastAsia="ru-RU"/>
        </w:rPr>
        <w:t>Сроки</w:t>
      </w:r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>: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4618" w:rsidRPr="00FC4AA3" w:rsidRDefault="00774618" w:rsidP="00774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AA3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135</w:t>
      </w:r>
      <w:r w:rsidRPr="00FC4A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участников.  </w:t>
      </w:r>
    </w:p>
    <w:p w:rsidR="00774618" w:rsidRDefault="00774618" w:rsidP="00774618">
      <w:pPr>
        <w:spacing w:after="0" w:line="240" w:lineRule="auto"/>
        <w:jc w:val="both"/>
        <w:rPr>
          <w:rFonts w:ascii="Times New Roman" w:eastAsia="Times New Roman" w:hAnsi="Times New Roman"/>
          <w:b/>
          <w:color w:val="4F81BD"/>
          <w:sz w:val="24"/>
          <w:szCs w:val="24"/>
          <w:lang w:eastAsia="ru-RU"/>
        </w:rPr>
      </w:pPr>
      <w:r w:rsidRPr="00FC4AA3">
        <w:rPr>
          <w:rFonts w:ascii="Times New Roman" w:eastAsia="Times New Roman" w:hAnsi="Times New Roman"/>
          <w:b/>
          <w:sz w:val="24"/>
          <w:szCs w:val="24"/>
          <w:lang w:eastAsia="ru-RU"/>
        </w:rPr>
        <w:t>Кураторы смены:</w:t>
      </w:r>
    </w:p>
    <w:p w:rsidR="00774618" w:rsidRDefault="00774618" w:rsidP="00774618">
      <w:pPr>
        <w:spacing w:after="0" w:line="240" w:lineRule="auto"/>
        <w:jc w:val="both"/>
        <w:rPr>
          <w:rFonts w:ascii="Times New Roman" w:eastAsia="Times New Roman" w:hAnsi="Times New Roman"/>
          <w:b/>
          <w:color w:val="4F81BD"/>
          <w:sz w:val="24"/>
          <w:szCs w:val="24"/>
          <w:lang w:eastAsia="ru-RU"/>
        </w:rPr>
      </w:pPr>
    </w:p>
    <w:tbl>
      <w:tblPr>
        <w:tblpPr w:leftFromText="180" w:rightFromText="180" w:vertAnchor="text" w:tblpX="-1344" w:tblpY="1"/>
        <w:tblOverlap w:val="never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2518"/>
        <w:gridCol w:w="1169"/>
        <w:gridCol w:w="3969"/>
        <w:gridCol w:w="1701"/>
        <w:gridCol w:w="1984"/>
      </w:tblGrid>
      <w:tr w:rsidR="00774618" w:rsidRPr="00FC4AA3" w:rsidTr="004F2C1A">
        <w:trPr>
          <w:trHeight w:val="379"/>
        </w:trPr>
        <w:tc>
          <w:tcPr>
            <w:tcW w:w="2518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left="459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ru-RU" w:bidi="fa-IR"/>
              </w:rPr>
              <w:t>Дата</w:t>
            </w:r>
          </w:p>
        </w:tc>
        <w:tc>
          <w:tcPr>
            <w:tcW w:w="1169" w:type="dxa"/>
            <w:shd w:val="clear" w:color="auto" w:fill="FFFFFF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ru-RU" w:bidi="fa-IR"/>
              </w:rPr>
              <w:t>Время</w:t>
            </w:r>
          </w:p>
        </w:tc>
        <w:tc>
          <w:tcPr>
            <w:tcW w:w="3969" w:type="dxa"/>
            <w:shd w:val="clear" w:color="auto" w:fill="FFFFFF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ru-RU" w:bidi="fa-IR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Место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tabs>
                <w:tab w:val="left" w:pos="216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de-DE" w:eastAsia="ru-RU" w:bidi="fa-IR"/>
              </w:rPr>
              <w:t>Ответственные</w:t>
            </w:r>
            <w:proofErr w:type="spellEnd"/>
          </w:p>
        </w:tc>
      </w:tr>
      <w:tr w:rsidR="00774618" w:rsidRPr="00FC4AA3" w:rsidTr="004F2C1A">
        <w:trPr>
          <w:trHeight w:val="290"/>
        </w:trPr>
        <w:tc>
          <w:tcPr>
            <w:tcW w:w="2518" w:type="dxa"/>
            <w:vMerge w:val="restart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</w:t>
            </w: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июня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ru-RU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СРЕДА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ru-RU" w:bidi="fa-IR"/>
              </w:rPr>
            </w:pPr>
            <w:r w:rsidRPr="004E2B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Олимпийский день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kern w:val="3"/>
                <w:sz w:val="28"/>
                <w:szCs w:val="28"/>
                <w:lang w:eastAsia="ru-RU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kern w:val="3"/>
                <w:sz w:val="28"/>
                <w:szCs w:val="28"/>
                <w:lang w:eastAsia="ru-RU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kern w:val="3"/>
                <w:sz w:val="28"/>
                <w:szCs w:val="28"/>
                <w:lang w:eastAsia="ru-RU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169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de-DE"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de-DE" w:eastAsia="ru-RU" w:bidi="fa-IR"/>
              </w:rPr>
              <w:t>10:00-17:00</w:t>
            </w:r>
          </w:p>
        </w:tc>
        <w:tc>
          <w:tcPr>
            <w:tcW w:w="3969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Заезд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регистрация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медосмотр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распределениепоакадемиям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4AA3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Ресепшн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Тихонова И.С.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Бетюнская</w:t>
            </w:r>
            <w:proofErr w:type="spellEnd"/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В.П.</w:t>
            </w:r>
          </w:p>
        </w:tc>
      </w:tr>
      <w:tr w:rsidR="00774618" w:rsidRPr="00FC4AA3" w:rsidTr="004F2C1A">
        <w:trPr>
          <w:trHeight w:val="29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shd w:val="clear" w:color="auto" w:fill="auto"/>
          </w:tcPr>
          <w:p w:rsidR="00774618" w:rsidRPr="004E2B44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15.00-16.00</w:t>
            </w:r>
          </w:p>
        </w:tc>
        <w:tc>
          <w:tcPr>
            <w:tcW w:w="3969" w:type="dxa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Веселые старты с элементами игр на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командообразование</w:t>
            </w:r>
            <w:proofErr w:type="spellEnd"/>
          </w:p>
          <w:p w:rsidR="00774618" w:rsidRPr="004E2B44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774618" w:rsidRPr="004E2B44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Стадион</w:t>
            </w:r>
          </w:p>
        </w:tc>
        <w:tc>
          <w:tcPr>
            <w:tcW w:w="1984" w:type="dxa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Вожатые </w:t>
            </w:r>
          </w:p>
        </w:tc>
      </w:tr>
      <w:tr w:rsidR="00774618" w:rsidRPr="00FC4AA3" w:rsidTr="004F2C1A">
        <w:trPr>
          <w:trHeight w:val="29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de-DE" w:eastAsia="ru-RU" w:bidi="fa-IR"/>
              </w:rPr>
            </w:pPr>
            <w:r w:rsidRPr="00FC4AA3"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ru-RU" w:bidi="fa-IR"/>
              </w:rPr>
              <w:t>17:00-17:30</w:t>
            </w:r>
          </w:p>
        </w:tc>
        <w:tc>
          <w:tcPr>
            <w:tcW w:w="3969" w:type="dxa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left="-57" w:right="-7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Встреча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администрацией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ознакомление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программой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смены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правилами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пребывания</w:t>
            </w:r>
            <w:proofErr w:type="spellEnd"/>
          </w:p>
          <w:p w:rsidR="00774618" w:rsidRPr="00FC4AA3" w:rsidRDefault="00774618" w:rsidP="00B45795">
            <w:pPr>
              <w:widowControl w:val="0"/>
              <w:suppressAutoHyphens/>
              <w:autoSpaceDN w:val="0"/>
              <w:spacing w:after="0" w:line="240" w:lineRule="auto"/>
              <w:ind w:left="-57" w:right="-7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B766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Принятие</w:t>
            </w:r>
            <w:proofErr w:type="spellEnd"/>
            <w:r w:rsidR="00B457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5B766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законов и </w:t>
            </w:r>
            <w:proofErr w:type="spellStart"/>
            <w:r w:rsidRPr="005B766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правил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5B766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проживания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C4AA3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Стадион</w:t>
            </w:r>
          </w:p>
        </w:tc>
        <w:tc>
          <w:tcPr>
            <w:tcW w:w="1984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Бетюнская</w:t>
            </w:r>
            <w:proofErr w:type="spellEnd"/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В.П.</w:t>
            </w:r>
          </w:p>
        </w:tc>
      </w:tr>
      <w:tr w:rsidR="00774618" w:rsidRPr="00FC4AA3" w:rsidTr="004F2C1A">
        <w:trPr>
          <w:trHeight w:val="205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de-DE" w:eastAsia="ru-RU" w:bidi="fa-IR"/>
              </w:rPr>
            </w:pPr>
            <w:r w:rsidRPr="00FC4AA3"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ru-RU" w:bidi="fa-IR"/>
              </w:rPr>
              <w:t>17:30-18:00</w:t>
            </w:r>
          </w:p>
        </w:tc>
        <w:tc>
          <w:tcPr>
            <w:tcW w:w="3969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left="-57" w:right="-7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Инструктаж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ТБ, ТПБ.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Страхование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left="-57" w:right="-7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FC4AA3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Стадион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Егорова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Н.А.</w:t>
            </w:r>
          </w:p>
        </w:tc>
      </w:tr>
      <w:tr w:rsidR="00774618" w:rsidRPr="00FC4AA3" w:rsidTr="004F2C1A">
        <w:trPr>
          <w:trHeight w:val="64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BD4B4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de-DE"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de-DE" w:eastAsia="ru-RU" w:bidi="fa-IR"/>
              </w:rPr>
              <w:t>19:00-20:45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D4B4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 w:bidi="fa-IR"/>
              </w:rPr>
              <w:t>Вожатское шоу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 w:bidi="fa-IR"/>
              </w:rPr>
              <w:t>«</w:t>
            </w:r>
            <w:r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 w:bidi="fa-IR"/>
              </w:rPr>
              <w:t xml:space="preserve">Здравствуй, </w:t>
            </w:r>
            <w:proofErr w:type="gramStart"/>
            <w:r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 w:bidi="fa-IR"/>
              </w:rPr>
              <w:t xml:space="preserve"> вожатый!</w:t>
            </w:r>
            <w:r w:rsidRPr="00FC4AA3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 w:bidi="fa-IR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/>
          </w:tcPr>
          <w:p w:rsidR="00774618" w:rsidRPr="00FC4AA3" w:rsidRDefault="00774618" w:rsidP="004F2C1A">
            <w:pPr>
              <w:widowControl w:val="0"/>
              <w:tabs>
                <w:tab w:val="left" w:pos="12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  <w:t>Кураторы, вожатые</w:t>
            </w:r>
          </w:p>
        </w:tc>
      </w:tr>
      <w:tr w:rsidR="00774618" w:rsidRPr="00FC4AA3" w:rsidTr="004F2C1A">
        <w:trPr>
          <w:trHeight w:val="55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562"/>
        </w:trPr>
        <w:tc>
          <w:tcPr>
            <w:tcW w:w="2518" w:type="dxa"/>
            <w:vMerge w:val="restart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</w:t>
            </w: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июня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ЧЕТВЕРГ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kern w:val="3"/>
                <w:sz w:val="28"/>
                <w:szCs w:val="28"/>
                <w:lang w:val="de-DE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241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  <w:p w:rsidR="00774618" w:rsidRPr="00881A5C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08.30 – 08.50</w:t>
            </w:r>
          </w:p>
          <w:p w:rsidR="00774618" w:rsidRPr="00881A5C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08.50 – 09.10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09.10 – 09.30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Pr="00881A5C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</w:t>
            </w:r>
            <w:r w:rsidRPr="008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отряды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Pr="00881A5C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5, 6</w:t>
            </w:r>
            <w:r w:rsidRPr="008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отряды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7, 8</w:t>
            </w:r>
            <w:r w:rsidRPr="008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отряды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198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  <w:p w:rsidR="00774618" w:rsidRPr="003331DA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09.00 –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774618" w:rsidRPr="003331DA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</w:t>
            </w: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333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11.00-11.40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процедуры: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академия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академия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академия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академия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академия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1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на</w:t>
            </w:r>
            <w:r w:rsidRPr="003C5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ах</w:t>
            </w:r>
            <w:r w:rsidRPr="003C5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Курсы по направлениям:</w:t>
            </w:r>
          </w:p>
          <w:p w:rsidR="00774618" w:rsidRPr="00C41051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«Прокачайся» (педагог Решетников </w:t>
            </w:r>
            <w:proofErr w:type="spellStart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Дь.В</w:t>
            </w:r>
            <w:proofErr w:type="spellEnd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41051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ru-RU"/>
              </w:rPr>
              <w:t>✳️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«I </w:t>
            </w:r>
            <w:proofErr w:type="spellStart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talkEnglish</w:t>
            </w:r>
            <w:proofErr w:type="spellEnd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(педагог Колесова Н.С. </w:t>
            </w:r>
            <w:r w:rsidRPr="00C41051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▶️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8(914)231-57-20).</w:t>
            </w:r>
            <w:proofErr w:type="gramEnd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«Безопасное колесо» (педагог </w:t>
            </w:r>
            <w:proofErr w:type="spellStart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дашевская</w:t>
            </w:r>
            <w:proofErr w:type="spellEnd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В.Г. </w:t>
            </w:r>
            <w:r w:rsidRPr="00C41051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▶️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8(924)167-83-61).</w:t>
            </w:r>
          </w:p>
          <w:p w:rsidR="00774618" w:rsidRPr="00C41051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051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ru-RU"/>
              </w:rPr>
              <w:t>✳️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«Живая музыка» (педагог </w:t>
            </w:r>
            <w:proofErr w:type="spellStart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Бубякин</w:t>
            </w:r>
            <w:proofErr w:type="spellEnd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В.В. </w:t>
            </w:r>
            <w:r w:rsidRPr="00C41051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▶️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8(996)317-20-81). </w:t>
            </w:r>
            <w:r w:rsidRPr="00C41051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ru-RU"/>
              </w:rPr>
              <w:t>✳️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«Поверь в себя» (педагог Ноговицын М.Л. </w:t>
            </w:r>
            <w:r w:rsidRPr="00C41051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▶️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8(996)316-35-77). </w:t>
            </w:r>
          </w:p>
          <w:p w:rsidR="00774618" w:rsidRPr="00C41051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051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ru-RU"/>
              </w:rPr>
              <w:t>✳️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«3D Моделирование» (педагог </w:t>
            </w:r>
            <w:proofErr w:type="spellStart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Апросимов</w:t>
            </w:r>
            <w:proofErr w:type="spellEnd"/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А.В.</w:t>
            </w:r>
            <w:r w:rsidRPr="00C41051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▶️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8(914)117-63-62). 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051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ru-RU"/>
              </w:rPr>
              <w:t>✳️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«Мир эмоций» (Попова В.В. </w:t>
            </w:r>
            <w:r w:rsidRPr="00C41051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▶️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8(914)286-21-45). </w:t>
            </w:r>
          </w:p>
          <w:p w:rsidR="00774618" w:rsidRPr="00C41051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051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ru-RU"/>
              </w:rPr>
              <w:t>✳️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«Познай себя» (Мартынова А.И. </w:t>
            </w:r>
            <w:r w:rsidRPr="00C41051">
              <w:rPr>
                <w:rFonts w:ascii="Cambria Math" w:eastAsia="Times New Roman" w:hAnsi="Cambria Math" w:cs="Cambria Math"/>
                <w:b/>
                <w:sz w:val="24"/>
                <w:szCs w:val="24"/>
                <w:lang w:eastAsia="ru-RU"/>
              </w:rPr>
              <w:t>▶️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8(996)914-81-82).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1051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ru-RU"/>
              </w:rPr>
              <w:t>✳️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Японский язык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Егор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1051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ru-RU"/>
              </w:rPr>
              <w:t>✳️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Китайский язык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Попова Э.Г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774618" w:rsidRPr="003C550A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1051">
              <w:rPr>
                <w:rFonts w:ascii="Segoe UI Symbol" w:eastAsia="Times New Roman" w:hAnsi="Segoe UI Symbol" w:cs="Segoe UI Symbol"/>
                <w:b/>
                <w:sz w:val="24"/>
                <w:szCs w:val="24"/>
                <w:lang w:eastAsia="ru-RU"/>
              </w:rPr>
              <w:t>✳️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Французский язык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Борис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И.З</w:t>
            </w:r>
            <w:r w:rsidRPr="00C41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E731D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2408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12.30-12.50</w:t>
            </w:r>
          </w:p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12.50-13.10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13.10-13.30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 академии 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Pr="00881A5C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5, 6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71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14.00-14.40</w:t>
            </w:r>
          </w:p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14.40-15.20</w:t>
            </w:r>
          </w:p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15.20-16.00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академия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академия</w:t>
            </w:r>
          </w:p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академия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71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Вожатые </w:t>
            </w:r>
          </w:p>
        </w:tc>
      </w:tr>
      <w:tr w:rsidR="00774618" w:rsidRPr="00FC4AA3" w:rsidTr="004F2C1A">
        <w:trPr>
          <w:trHeight w:val="471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71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Репетиция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открытияпрофильнойсмены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774618" w:rsidRPr="00FC4AA3" w:rsidTr="004F2C1A">
        <w:trPr>
          <w:trHeight w:val="471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71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ОГОНЁК ЗНАКОМСТВ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Холлы академий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774618" w:rsidRPr="00FC4AA3" w:rsidTr="004F2C1A">
        <w:trPr>
          <w:trHeight w:val="471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71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 w:val="restart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5</w:t>
            </w: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июня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ПЯТНИЦА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Японии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Проектная работа «Страны мира» Каждая академия изучает историю одной страны: язык, традиции, культуру и готовит к защите проект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Кабинеты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Вожатые 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045978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04597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Конкурс визиток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Дискотека 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ХОЛИФЕСТ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6</w:t>
            </w: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июня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СУББОТА</w:t>
            </w:r>
          </w:p>
          <w:p w:rsidR="00774618" w:rsidRPr="000E75B0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Торжественное открытие профильной смены</w:t>
            </w:r>
          </w:p>
          <w:p w:rsidR="00774618" w:rsidRPr="000E75B0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«ЫСЫАХ»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борьбы со </w:t>
            </w:r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злоупотреблением наркотическими средствами и их незаконным оборотом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Японии</w:t>
            </w:r>
          </w:p>
          <w:p w:rsidR="00774618" w:rsidRPr="000E75B0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2</w:t>
            </w: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7 ию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н</w:t>
            </w: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ВОСКРЕСЕНЬЕ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молодежи</w:t>
            </w:r>
          </w:p>
          <w:p w:rsidR="00774618" w:rsidRPr="008C3EB9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Франции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 «Мы против наркотиков»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Холлы академий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807227" w:rsidRDefault="00774618" w:rsidP="004F2C1A">
            <w:pPr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Репетиция</w:t>
            </w:r>
            <w:proofErr w:type="spellEnd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C4A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открытияпрофильнойсмены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6E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Вожатые 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633314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kern w:val="3"/>
                <w:sz w:val="28"/>
                <w:szCs w:val="28"/>
                <w:lang w:eastAsia="ru-RU" w:bidi="fa-IR"/>
              </w:rPr>
            </w:pPr>
            <w:r w:rsidRPr="00633314">
              <w:rPr>
                <w:rFonts w:ascii="Times New Roman" w:eastAsia="Times New Roman" w:hAnsi="Times New Roman"/>
                <w:b/>
                <w:i/>
                <w:kern w:val="3"/>
                <w:sz w:val="28"/>
                <w:szCs w:val="28"/>
                <w:lang w:eastAsia="ru-RU" w:bidi="fa-IR"/>
              </w:rPr>
              <w:t xml:space="preserve">Торжественное открытие профильной смены 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3314">
              <w:rPr>
                <w:rFonts w:ascii="Times New Roman" w:eastAsia="Times New Roman" w:hAnsi="Times New Roman"/>
                <w:b/>
                <w:i/>
                <w:kern w:val="3"/>
                <w:sz w:val="28"/>
                <w:szCs w:val="28"/>
                <w:lang w:eastAsia="ru-RU" w:bidi="fa-IR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kern w:val="3"/>
                <w:sz w:val="28"/>
                <w:szCs w:val="28"/>
                <w:lang w:eastAsia="ru-RU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kern w:val="3"/>
                <w:sz w:val="28"/>
                <w:szCs w:val="28"/>
                <w:lang w:eastAsia="ru-RU" w:bidi="fa-IR"/>
              </w:rPr>
              <w:t xml:space="preserve"> ГРАЖДАНИН МИРА</w:t>
            </w:r>
            <w:r w:rsidRPr="00633314">
              <w:rPr>
                <w:rFonts w:ascii="Times New Roman" w:eastAsia="Times New Roman" w:hAnsi="Times New Roman"/>
                <w:b/>
                <w:i/>
                <w:kern w:val="3"/>
                <w:sz w:val="28"/>
                <w:szCs w:val="28"/>
                <w:lang w:eastAsia="ru-RU" w:bidi="fa-I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Праздничная дискотека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 xml:space="preserve">Стадион 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6A38E1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Веревочные курсы на </w:t>
            </w:r>
            <w:proofErr w:type="spellStart"/>
            <w:r w:rsidRPr="006A3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E253C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Вожатые 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6A38E1" w:rsidRDefault="00774618" w:rsidP="004F2C1A">
            <w:pPr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Веревочные курсы на </w:t>
            </w:r>
            <w:proofErr w:type="spellStart"/>
            <w:r w:rsidRPr="006A3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9E6E4A" w:rsidRDefault="00774618" w:rsidP="004F2C1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Вожатые 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686980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КТД «Моя детская организация»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686980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68698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Чемпионат смены по футболу между академиями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20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562"/>
        </w:trPr>
        <w:tc>
          <w:tcPr>
            <w:tcW w:w="2518" w:type="dxa"/>
            <w:vMerge w:val="restart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8</w:t>
            </w: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июня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ПОНЕДЕЛЬНИК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Франции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en-US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en-US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8C3EB9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BD63E0" w:rsidRDefault="00774618" w:rsidP="004F2C1A">
            <w:pPr>
              <w:ind w:right="-7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Проектная работа «Страны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мира»/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lastRenderedPageBreak/>
              <w:t xml:space="preserve">Отрядные </w:t>
            </w: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lastRenderedPageBreak/>
              <w:t>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lastRenderedPageBreak/>
              <w:t>Вожатые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FBD4B4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FBD4B4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Шоу - </w:t>
            </w:r>
            <w:proofErr w:type="gramStart"/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ВЕРЮ</w:t>
            </w:r>
            <w:proofErr w:type="gramEnd"/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 НЕ ВЕРЮ</w:t>
            </w:r>
          </w:p>
        </w:tc>
        <w:tc>
          <w:tcPr>
            <w:tcW w:w="1701" w:type="dxa"/>
            <w:shd w:val="clear" w:color="auto" w:fill="FBD4B4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shd w:val="clear" w:color="auto" w:fill="FBD4B4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«</w:t>
            </w: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en-US" w:eastAsia="ru-RU" w:bidi="fa-IR"/>
              </w:rPr>
              <w:t>SB Challenge</w:t>
            </w: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18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238"/>
        </w:trPr>
        <w:tc>
          <w:tcPr>
            <w:tcW w:w="2518" w:type="dxa"/>
            <w:vMerge w:val="restart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29</w:t>
            </w: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июня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ТОРНИК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Англии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07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585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«Страны мира»/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92D05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Мастер-класс «Моя будущая профессия» от Центра опережающей профессиональной подготовки</w:t>
            </w:r>
          </w:p>
        </w:tc>
        <w:tc>
          <w:tcPr>
            <w:tcW w:w="1701" w:type="dxa"/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6A38E1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 ZOOM</w:t>
            </w:r>
          </w:p>
        </w:tc>
        <w:tc>
          <w:tcPr>
            <w:tcW w:w="1984" w:type="dxa"/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, ЦОПП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ДИСКОТЕКА 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«</w:t>
            </w: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en-US" w:eastAsia="ru-RU" w:bidi="fa-IR"/>
              </w:rPr>
              <w:t>SUMMER RAVE</w:t>
            </w: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 w:val="restart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30 июня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СРЕДА</w:t>
            </w:r>
          </w:p>
          <w:p w:rsidR="00774618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День изобретателя и рационализатора в России </w:t>
            </w:r>
          </w:p>
          <w:p w:rsidR="00774618" w:rsidRPr="000E75B0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Англии</w:t>
            </w:r>
          </w:p>
          <w:p w:rsidR="00774618" w:rsidRPr="00E253C7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«Страны мира»/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0E75B0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0E7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КТД «Изобретение века»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БИЗНЕС-ИГРА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 w:val="restart"/>
            <w:shd w:val="clear" w:color="auto" w:fill="auto"/>
          </w:tcPr>
          <w:p w:rsidR="00774618" w:rsidRPr="00DE7633" w:rsidRDefault="00774618" w:rsidP="004F2C1A">
            <w:pPr>
              <w:pStyle w:val="a6"/>
              <w:widowControl w:val="0"/>
              <w:numPr>
                <w:ilvl w:val="1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DE763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июля</w:t>
            </w:r>
          </w:p>
          <w:p w:rsidR="00774618" w:rsidRDefault="00774618" w:rsidP="004F2C1A">
            <w:pPr>
              <w:pStyle w:val="a6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ЧЕТВЕРГ</w:t>
            </w:r>
          </w:p>
          <w:p w:rsidR="00774618" w:rsidRDefault="00774618" w:rsidP="004F2C1A">
            <w:pPr>
              <w:pStyle w:val="a6"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Китая</w:t>
            </w:r>
          </w:p>
          <w:p w:rsidR="00774618" w:rsidRPr="00DE7633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«Страны мира»/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37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КТД  "Стражи галактики"</w:t>
            </w:r>
          </w:p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 xml:space="preserve">Территория </w:t>
            </w:r>
            <w:proofErr w:type="gramStart"/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СБ</w:t>
            </w:r>
            <w:proofErr w:type="gramEnd"/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1037E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Дискотека «</w:t>
            </w:r>
            <w:proofErr w:type="spellStart"/>
            <w:r w:rsidRPr="001037E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Bollywood</w:t>
            </w:r>
            <w:proofErr w:type="spellEnd"/>
            <w:r w:rsidRPr="001037E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»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63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116"/>
        </w:trPr>
        <w:tc>
          <w:tcPr>
            <w:tcW w:w="2518" w:type="dxa"/>
            <w:vMerge w:val="restart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2 июля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ПЯТНИЦА</w:t>
            </w:r>
          </w:p>
          <w:p w:rsidR="00774618" w:rsidRPr="000E75B0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Всемирный день НЛО</w:t>
            </w:r>
          </w:p>
          <w:p w:rsidR="00774618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(День </w:t>
            </w:r>
            <w:proofErr w:type="spellStart"/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уфолога</w:t>
            </w:r>
            <w:proofErr w:type="spellEnd"/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774618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4618" w:rsidRPr="000E75B0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День Китая</w:t>
            </w:r>
          </w:p>
          <w:p w:rsidR="00774618" w:rsidRPr="000E75B0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176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544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«Страны мира»/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«Ракета»</w:t>
            </w:r>
          </w:p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0E75B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Защита и запуск «Ракет»</w:t>
            </w:r>
            <w:r w:rsidRPr="000E75B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580"/>
        </w:trPr>
        <w:tc>
          <w:tcPr>
            <w:tcW w:w="2518" w:type="dxa"/>
            <w:vMerge w:val="restart"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C4AA3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3 июля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СУББОТА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F64A31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ГАИ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Англии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633314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«Безопасное колесо»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Автогородок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Подготовка к вечернему мероприятию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633314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63331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«ЛЮБИТЕ ЭТИ ПЕСНИ»</w:t>
            </w:r>
          </w:p>
          <w:p w:rsidR="00774618" w:rsidRPr="00633314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 w:val="restart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4 июля ВОСКРЕСЕНЬЕ</w:t>
            </w:r>
          </w:p>
          <w:p w:rsidR="00774618" w:rsidRPr="000E75B0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работников морского и речного флота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Англии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633314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633314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«Страны мира»/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0E7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7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0E7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(ко дню </w:t>
            </w:r>
            <w:r w:rsidRPr="000E7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работников морского и речного флота</w:t>
            </w:r>
            <w:r w:rsidRPr="000E7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 xml:space="preserve">Территория </w:t>
            </w:r>
            <w:proofErr w:type="gramStart"/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«Морской бой»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 xml:space="preserve">Вожатые 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 w:val="restart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5 июля ПОНЕДЕЛЬНИК</w:t>
            </w:r>
          </w:p>
          <w:p w:rsidR="00774618" w:rsidRPr="00633314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Турции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657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«Страны мира»/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Подготовка к соревнованиям по волейболу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«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Киноквиз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 w:val="restart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6 июля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ВТОРНИК</w:t>
            </w:r>
          </w:p>
          <w:p w:rsidR="00774618" w:rsidRPr="007F6A57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Турции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«Страны мира»/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Занятие «Моя будущая профессия» от Центра опережающей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 подготовки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6A38E1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 ZOOM</w:t>
            </w: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, ЦОПП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ЧЕМПИОНАТ СМЕНЫ ПО ВОЛЕЙБОЛУ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 w:val="restart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7 июля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СРЕДА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2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Иван Купала</w:t>
            </w:r>
          </w:p>
          <w:p w:rsidR="00774618" w:rsidRPr="00AD2880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2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День Бразилии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7F6A57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«Страны мира»/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0C12F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Подготовка к «Летнему карнавалу»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0C12F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"Летний карнавал"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30"/>
        </w:trPr>
        <w:tc>
          <w:tcPr>
            <w:tcW w:w="25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8 июля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ЧЕТВЕРГ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2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Всероссийский день семьи, любви и верности</w:t>
            </w:r>
          </w:p>
          <w:p w:rsidR="00774618" w:rsidRPr="00AD2880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28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День Бразилии</w:t>
            </w:r>
          </w:p>
          <w:p w:rsidR="00774618" w:rsidRPr="000C12F9" w:rsidRDefault="00774618" w:rsidP="004F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6F1D1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Проектная работа «Страны мира»/ 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Игровая программа </w:t>
            </w:r>
          </w:p>
          <w:p w:rsidR="00774618" w:rsidRPr="00FC4AA3" w:rsidRDefault="00774618" w:rsidP="004F2C1A">
            <w:pPr>
              <w:ind w:right="-74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Конкурс рисунков «Моя семь</w:t>
            </w:r>
            <w:proofErr w:type="gramStart"/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 моя крепость», посвященный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Защита проектов академий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 xml:space="preserve">НЗ </w:t>
            </w:r>
            <w:proofErr w:type="spellStart"/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Туьулгэ</w:t>
            </w:r>
            <w:proofErr w:type="spellEnd"/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, отв.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6A035A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6A035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ДИСКОТЕКА</w:t>
            </w:r>
          </w:p>
          <w:p w:rsidR="00774618" w:rsidRPr="00633314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6A035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«GEEKFEST»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 xml:space="preserve"> и отв.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527"/>
        </w:trPr>
        <w:tc>
          <w:tcPr>
            <w:tcW w:w="25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9 июля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ПЯТНИЦА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ЮАР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6F1D1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Мастер-классы по современным видам танца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Танцевальные точки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Фотосессия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 xml:space="preserve"> по академиям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«САФАРИ ПАРК»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23"/>
        </w:trPr>
        <w:tc>
          <w:tcPr>
            <w:tcW w:w="25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618" w:rsidRPr="00FC4AA3" w:rsidTr="004F2C1A">
        <w:trPr>
          <w:trHeight w:val="90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10 июля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СУББОТА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День ЮАР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Отрядные дела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Подготовка к отчетному концерту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61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6A035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</w:t>
            </w:r>
            <w:proofErr w:type="gramStart"/>
            <w:r w:rsidRPr="006A035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Д«</w:t>
            </w:r>
            <w:proofErr w:type="gramEnd"/>
            <w:r w:rsidRPr="006A035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ДАББЛ»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11 июля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ВОСКРЕСЕНЬЕ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6F1D1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Отрядные дела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Отрядные места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Подготовка к вечернему шоу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КТД «Парадиз шоу»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</w:t>
            </w: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ИП Давыдова </w:t>
            </w: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Н.А.</w:t>
            </w:r>
          </w:p>
        </w:tc>
      </w:tr>
      <w:tr w:rsidR="00774618" w:rsidRPr="00FC4AA3" w:rsidTr="004F2C1A">
        <w:trPr>
          <w:trHeight w:val="523"/>
        </w:trPr>
        <w:tc>
          <w:tcPr>
            <w:tcW w:w="25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12 июля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ПОНЕДЕЛЬНИК</w:t>
            </w: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</w:t>
            </w:r>
            <w:proofErr w:type="gramStart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2B6CF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322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 этаж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14.00-16.00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00B0F0"/>
          </w:tcPr>
          <w:p w:rsidR="00774618" w:rsidRPr="006A3634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6A3634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ГЕНЕРАЛЬНАЯ РЕПЕТИЦИЯ ТОРЖЕСТВЕННОГО ЗАКРЫТИЯ</w:t>
            </w:r>
          </w:p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Танцевальные точки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6A3634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6A3634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16:30-18:00</w:t>
            </w:r>
          </w:p>
        </w:tc>
        <w:tc>
          <w:tcPr>
            <w:tcW w:w="3969" w:type="dxa"/>
            <w:shd w:val="clear" w:color="auto" w:fill="00B0F0"/>
          </w:tcPr>
          <w:p w:rsidR="00774618" w:rsidRPr="006A3634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A3634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eastAsia="ja-JP" w:bidi="fa-IR"/>
              </w:rPr>
              <w:t>Торжественное закрытие.</w:t>
            </w:r>
          </w:p>
          <w:p w:rsidR="00774618" w:rsidRPr="006A3634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ШОУ ТАЛАНТОВ</w:t>
            </w:r>
          </w:p>
        </w:tc>
        <w:tc>
          <w:tcPr>
            <w:tcW w:w="1701" w:type="dxa"/>
            <w:shd w:val="clear" w:color="auto" w:fill="00B0F0"/>
          </w:tcPr>
          <w:p w:rsidR="00774618" w:rsidRPr="006A3634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6A3634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shd w:val="clear" w:color="auto" w:fill="00B0F0"/>
          </w:tcPr>
          <w:p w:rsidR="00774618" w:rsidRPr="006A3634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6A3634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C4AA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БОЛЬШОЙ БАЛ</w:t>
            </w:r>
          </w:p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«КОРОЛЬ и КОРОЛЕВА СМЕНЫ</w:t>
            </w:r>
            <w:r w:rsidRPr="00FC4AA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ind w:right="-63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Стадион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Вожатые</w:t>
            </w: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74618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 w:val="restart"/>
            <w:shd w:val="clear" w:color="auto" w:fill="auto"/>
          </w:tcPr>
          <w:p w:rsidR="00774618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13 июля</w:t>
            </w:r>
          </w:p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ВТОРНИК</w:t>
            </w:r>
          </w:p>
        </w:tc>
        <w:tc>
          <w:tcPr>
            <w:tcW w:w="11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proofErr w:type="spell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774618" w:rsidRPr="00FC4AA3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74618" w:rsidRPr="001F2017" w:rsidRDefault="00774618" w:rsidP="004F2C1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НЗ </w:t>
            </w:r>
            <w:proofErr w:type="spell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</w:t>
            </w:r>
            <w:proofErr w:type="gramStart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2B6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улгэ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C00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1F20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 w:rsidRPr="00FC4AA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9:00-11:00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tabs>
                <w:tab w:val="left" w:pos="1335"/>
              </w:tabs>
              <w:suppressAutoHyphens/>
              <w:autoSpaceDN w:val="0"/>
              <w:spacing w:after="0" w:line="240" w:lineRule="auto"/>
              <w:ind w:left="-57" w:right="-74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C4AA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Операция «Нас тут не было» 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</w:p>
        </w:tc>
      </w:tr>
      <w:tr w:rsidR="00774618" w:rsidRPr="00FC4AA3" w:rsidTr="004F2C1A">
        <w:trPr>
          <w:trHeight w:val="429"/>
        </w:trPr>
        <w:tc>
          <w:tcPr>
            <w:tcW w:w="2518" w:type="dxa"/>
            <w:vMerge/>
            <w:shd w:val="clear" w:color="auto" w:fill="auto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  <w:t>11.00</w:t>
            </w:r>
          </w:p>
        </w:tc>
        <w:tc>
          <w:tcPr>
            <w:tcW w:w="3969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 w:bidi="fa-IR"/>
              </w:rPr>
              <w:t>Разъезд</w:t>
            </w:r>
          </w:p>
        </w:tc>
        <w:tc>
          <w:tcPr>
            <w:tcW w:w="1701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1984" w:type="dxa"/>
            <w:shd w:val="clear" w:color="auto" w:fill="00B0F0"/>
          </w:tcPr>
          <w:p w:rsidR="00774618" w:rsidRPr="00FC4AA3" w:rsidRDefault="00774618" w:rsidP="004F2C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 w:bidi="fa-IR"/>
              </w:rPr>
            </w:pPr>
          </w:p>
        </w:tc>
      </w:tr>
    </w:tbl>
    <w:p w:rsidR="00774618" w:rsidRDefault="00774618" w:rsidP="007746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774618" w:rsidRDefault="00774618" w:rsidP="007746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774618" w:rsidRDefault="00774618" w:rsidP="007746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774618" w:rsidRDefault="00774618" w:rsidP="007746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774618" w:rsidRDefault="00774618" w:rsidP="007746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774618" w:rsidRDefault="00774618" w:rsidP="007746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774618" w:rsidRDefault="00774618" w:rsidP="007746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774618" w:rsidRDefault="00774618" w:rsidP="007746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E69E0" w:rsidRDefault="00FE69E0"/>
    <w:sectPr w:rsidR="00FE69E0" w:rsidSect="00D75FA7">
      <w:pgSz w:w="11906" w:h="16838"/>
      <w:pgMar w:top="1134" w:right="849" w:bottom="141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Pragmatica">
    <w:charset w:val="00"/>
    <w:family w:val="swiss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21B"/>
    <w:multiLevelType w:val="hybridMultilevel"/>
    <w:tmpl w:val="7974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1FCB"/>
    <w:multiLevelType w:val="multilevel"/>
    <w:tmpl w:val="D7A0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B5A8A"/>
    <w:multiLevelType w:val="multilevel"/>
    <w:tmpl w:val="4BD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07530"/>
    <w:multiLevelType w:val="multilevel"/>
    <w:tmpl w:val="17D6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4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CE13DEA"/>
    <w:multiLevelType w:val="hybridMultilevel"/>
    <w:tmpl w:val="EF36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12368"/>
    <w:multiLevelType w:val="multilevel"/>
    <w:tmpl w:val="0F2A027C"/>
    <w:styleLink w:val="RTFNum5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2B97BCF"/>
    <w:multiLevelType w:val="hybridMultilevel"/>
    <w:tmpl w:val="07F48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A5BC8"/>
    <w:multiLevelType w:val="hybridMultilevel"/>
    <w:tmpl w:val="DA3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0758E"/>
    <w:multiLevelType w:val="hybridMultilevel"/>
    <w:tmpl w:val="A22C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7C81"/>
    <w:multiLevelType w:val="multilevel"/>
    <w:tmpl w:val="525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83F19"/>
    <w:multiLevelType w:val="multilevel"/>
    <w:tmpl w:val="E74E2E42"/>
    <w:styleLink w:val="RTFNum16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05D3EAD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2530722"/>
    <w:multiLevelType w:val="hybridMultilevel"/>
    <w:tmpl w:val="A7F026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4">
    <w:nsid w:val="25613255"/>
    <w:multiLevelType w:val="hybridMultilevel"/>
    <w:tmpl w:val="159ED6A6"/>
    <w:lvl w:ilvl="0" w:tplc="02DCF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D22B3B"/>
    <w:multiLevelType w:val="multilevel"/>
    <w:tmpl w:val="81A2917C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6A42980"/>
    <w:multiLevelType w:val="hybridMultilevel"/>
    <w:tmpl w:val="A79E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22D79"/>
    <w:multiLevelType w:val="hybridMultilevel"/>
    <w:tmpl w:val="7318C17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44677"/>
    <w:multiLevelType w:val="multilevel"/>
    <w:tmpl w:val="17BE145C"/>
    <w:styleLink w:val="RTFNum1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1BE105C"/>
    <w:multiLevelType w:val="multilevel"/>
    <w:tmpl w:val="929CCE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386E2090"/>
    <w:multiLevelType w:val="multilevel"/>
    <w:tmpl w:val="DBF037D2"/>
    <w:styleLink w:val="RTFNum8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3AB5657A"/>
    <w:multiLevelType w:val="hybridMultilevel"/>
    <w:tmpl w:val="3E328FCA"/>
    <w:lvl w:ilvl="0" w:tplc="59FC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17178E"/>
    <w:multiLevelType w:val="hybridMultilevel"/>
    <w:tmpl w:val="C068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C3FCC"/>
    <w:multiLevelType w:val="multilevel"/>
    <w:tmpl w:val="8656FF76"/>
    <w:styleLink w:val="RTFNum14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88602B7"/>
    <w:multiLevelType w:val="multilevel"/>
    <w:tmpl w:val="A880C010"/>
    <w:styleLink w:val="RTFNum6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01F0DFA"/>
    <w:multiLevelType w:val="multilevel"/>
    <w:tmpl w:val="D1D8C0C2"/>
    <w:styleLink w:val="RTFNum7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5387F21"/>
    <w:multiLevelType w:val="multilevel"/>
    <w:tmpl w:val="B50655C8"/>
    <w:styleLink w:val="RTFNum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C4052B5"/>
    <w:multiLevelType w:val="multilevel"/>
    <w:tmpl w:val="5476AA3C"/>
    <w:styleLink w:val="RTFNum1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F1751A2"/>
    <w:multiLevelType w:val="hybridMultilevel"/>
    <w:tmpl w:val="F1560B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3B7E88"/>
    <w:multiLevelType w:val="hybridMultilevel"/>
    <w:tmpl w:val="B81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224BC"/>
    <w:multiLevelType w:val="multilevel"/>
    <w:tmpl w:val="D90C4BE4"/>
    <w:styleLink w:val="RTFNum9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64C4C88"/>
    <w:multiLevelType w:val="hybridMultilevel"/>
    <w:tmpl w:val="630A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A8F4E9C"/>
    <w:multiLevelType w:val="hybridMultilevel"/>
    <w:tmpl w:val="C564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4374A8"/>
    <w:multiLevelType w:val="hybridMultilevel"/>
    <w:tmpl w:val="A50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C5438"/>
    <w:multiLevelType w:val="multilevel"/>
    <w:tmpl w:val="4E0239D6"/>
    <w:styleLink w:val="RTFNum4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5FC0C3E"/>
    <w:multiLevelType w:val="multilevel"/>
    <w:tmpl w:val="B24815D6"/>
    <w:styleLink w:val="RTFNum15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77F120E7"/>
    <w:multiLevelType w:val="multilevel"/>
    <w:tmpl w:val="EA9879C4"/>
    <w:styleLink w:val="RTFNum10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789E0F3F"/>
    <w:multiLevelType w:val="hybridMultilevel"/>
    <w:tmpl w:val="36E68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50C0A"/>
    <w:multiLevelType w:val="multilevel"/>
    <w:tmpl w:val="1BBA12EE"/>
    <w:styleLink w:val="RTF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38"/>
  </w:num>
  <w:num w:numId="3">
    <w:abstractNumId w:val="5"/>
  </w:num>
  <w:num w:numId="4">
    <w:abstractNumId w:val="4"/>
  </w:num>
  <w:num w:numId="5">
    <w:abstractNumId w:val="32"/>
  </w:num>
  <w:num w:numId="6">
    <w:abstractNumId w:val="7"/>
  </w:num>
  <w:num w:numId="7">
    <w:abstractNumId w:val="21"/>
  </w:num>
  <w:num w:numId="8">
    <w:abstractNumId w:val="17"/>
  </w:num>
  <w:num w:numId="9">
    <w:abstractNumId w:val="22"/>
  </w:num>
  <w:num w:numId="10">
    <w:abstractNumId w:val="14"/>
  </w:num>
  <w:num w:numId="11">
    <w:abstractNumId w:val="26"/>
  </w:num>
  <w:num w:numId="12">
    <w:abstractNumId w:val="15"/>
  </w:num>
  <w:num w:numId="13">
    <w:abstractNumId w:val="35"/>
  </w:num>
  <w:num w:numId="14">
    <w:abstractNumId w:val="6"/>
  </w:num>
  <w:num w:numId="15">
    <w:abstractNumId w:val="24"/>
  </w:num>
  <w:num w:numId="16">
    <w:abstractNumId w:val="25"/>
  </w:num>
  <w:num w:numId="17">
    <w:abstractNumId w:val="20"/>
  </w:num>
  <w:num w:numId="18">
    <w:abstractNumId w:val="30"/>
  </w:num>
  <w:num w:numId="19">
    <w:abstractNumId w:val="37"/>
  </w:num>
  <w:num w:numId="20">
    <w:abstractNumId w:val="39"/>
  </w:num>
  <w:num w:numId="21">
    <w:abstractNumId w:val="27"/>
  </w:num>
  <w:num w:numId="22">
    <w:abstractNumId w:val="18"/>
  </w:num>
  <w:num w:numId="23">
    <w:abstractNumId w:val="23"/>
  </w:num>
  <w:num w:numId="24">
    <w:abstractNumId w:val="36"/>
  </w:num>
  <w:num w:numId="25">
    <w:abstractNumId w:val="11"/>
  </w:num>
  <w:num w:numId="26">
    <w:abstractNumId w:val="30"/>
    <w:lvlOverride w:ilvl="0">
      <w:startOverride w:val="1"/>
    </w:lvlOverride>
  </w:num>
  <w:num w:numId="27">
    <w:abstractNumId w:val="13"/>
  </w:num>
  <w:num w:numId="28">
    <w:abstractNumId w:val="2"/>
  </w:num>
  <w:num w:numId="29">
    <w:abstractNumId w:val="1"/>
  </w:num>
  <w:num w:numId="30">
    <w:abstractNumId w:val="10"/>
  </w:num>
  <w:num w:numId="31">
    <w:abstractNumId w:val="3"/>
  </w:num>
  <w:num w:numId="32">
    <w:abstractNumId w:val="31"/>
  </w:num>
  <w:num w:numId="33">
    <w:abstractNumId w:val="9"/>
  </w:num>
  <w:num w:numId="34">
    <w:abstractNumId w:val="33"/>
  </w:num>
  <w:num w:numId="35">
    <w:abstractNumId w:val="29"/>
  </w:num>
  <w:num w:numId="36">
    <w:abstractNumId w:val="8"/>
  </w:num>
  <w:num w:numId="37">
    <w:abstractNumId w:val="34"/>
  </w:num>
  <w:num w:numId="38">
    <w:abstractNumId w:val="0"/>
  </w:num>
  <w:num w:numId="39">
    <w:abstractNumId w:val="16"/>
  </w:num>
  <w:num w:numId="40">
    <w:abstractNumId w:val="12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18"/>
    <w:rsid w:val="002456FC"/>
    <w:rsid w:val="00774618"/>
    <w:rsid w:val="00B45795"/>
    <w:rsid w:val="00FA6482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4618"/>
    <w:pPr>
      <w:keepNext/>
      <w:autoSpaceDN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rsid w:val="00774618"/>
    <w:pPr>
      <w:keepNext/>
      <w:autoSpaceDN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rsid w:val="00774618"/>
    <w:pPr>
      <w:keepNext/>
      <w:autoSpaceDN w:val="0"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rsid w:val="00774618"/>
    <w:pPr>
      <w:keepNext/>
      <w:autoSpaceDN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rsid w:val="00774618"/>
    <w:pPr>
      <w:autoSpaceDN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rsid w:val="00774618"/>
    <w:pPr>
      <w:autoSpaceDN w:val="0"/>
      <w:spacing w:before="240" w:after="60" w:line="240" w:lineRule="auto"/>
      <w:outlineLvl w:val="5"/>
    </w:pPr>
    <w:rPr>
      <w:rFonts w:eastAsia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rsid w:val="00774618"/>
    <w:pPr>
      <w:autoSpaceDN w:val="0"/>
      <w:spacing w:before="240" w:after="60" w:line="240" w:lineRule="auto"/>
      <w:outlineLvl w:val="6"/>
    </w:pPr>
    <w:rPr>
      <w:rFonts w:eastAsia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rsid w:val="00774618"/>
    <w:pPr>
      <w:autoSpaceDN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rsid w:val="00774618"/>
    <w:pPr>
      <w:autoSpaceDN w:val="0"/>
      <w:spacing w:before="240" w:after="60" w:line="240" w:lineRule="auto"/>
      <w:outlineLvl w:val="8"/>
    </w:pPr>
    <w:rPr>
      <w:rFonts w:ascii="Calibri Light" w:eastAsia="Times New Roman" w:hAnsi="Calibri Light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618"/>
    <w:rPr>
      <w:rFonts w:ascii="Calibri Light" w:eastAsia="Times New Roman" w:hAnsi="Calibri Light" w:cs="Times New Roman"/>
      <w:b/>
      <w:bCs/>
      <w:kern w:val="3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774618"/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74618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774618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77461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77461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77461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77461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774618"/>
    <w:rPr>
      <w:rFonts w:ascii="Calibri Light" w:eastAsia="Times New Roman" w:hAnsi="Calibri Light" w:cs="Times New Roman"/>
      <w:lang w:val="en-US" w:bidi="en-US"/>
    </w:rPr>
  </w:style>
  <w:style w:type="paragraph" w:styleId="a3">
    <w:name w:val="Normal (Web)"/>
    <w:basedOn w:val="a"/>
    <w:uiPriority w:val="99"/>
    <w:rsid w:val="00774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74618"/>
    <w:rPr>
      <w:rFonts w:cs="Times New Roman"/>
    </w:rPr>
  </w:style>
  <w:style w:type="character" w:customStyle="1" w:styleId="11">
    <w:name w:val="Основной текст Знак1"/>
    <w:link w:val="a4"/>
    <w:uiPriority w:val="99"/>
    <w:rsid w:val="00774618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774618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a5">
    <w:name w:val="Основной текст Знак"/>
    <w:basedOn w:val="a0"/>
    <w:link w:val="a4"/>
    <w:rsid w:val="00774618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7746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461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unhideWhenUsed/>
    <w:rsid w:val="0077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774618"/>
    <w:rPr>
      <w:rFonts w:ascii="Segoe UI" w:eastAsia="Calibri" w:hAnsi="Segoe UI" w:cs="Segoe UI"/>
      <w:sz w:val="18"/>
      <w:szCs w:val="18"/>
    </w:rPr>
  </w:style>
  <w:style w:type="character" w:styleId="aa">
    <w:name w:val="Subtle Emphasis"/>
    <w:basedOn w:val="a0"/>
    <w:qFormat/>
    <w:rsid w:val="00774618"/>
    <w:rPr>
      <w:i/>
      <w:iCs/>
      <w:color w:val="404040" w:themeColor="text1" w:themeTint="BF"/>
    </w:rPr>
  </w:style>
  <w:style w:type="character" w:styleId="ab">
    <w:name w:val="Strong"/>
    <w:basedOn w:val="a0"/>
    <w:uiPriority w:val="99"/>
    <w:qFormat/>
    <w:rsid w:val="00774618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774618"/>
  </w:style>
  <w:style w:type="table" w:styleId="ac">
    <w:name w:val="Table Grid"/>
    <w:basedOn w:val="a1"/>
    <w:uiPriority w:val="39"/>
    <w:rsid w:val="0077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4618"/>
  </w:style>
  <w:style w:type="paragraph" w:customStyle="1" w:styleId="Standard">
    <w:name w:val="Standard"/>
    <w:rsid w:val="00774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7461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74618"/>
    <w:pPr>
      <w:spacing w:after="120"/>
    </w:pPr>
  </w:style>
  <w:style w:type="paragraph" w:styleId="ad">
    <w:name w:val="List"/>
    <w:basedOn w:val="Textbody"/>
    <w:rsid w:val="00774618"/>
  </w:style>
  <w:style w:type="paragraph" w:styleId="ae">
    <w:name w:val="caption"/>
    <w:basedOn w:val="Standard"/>
    <w:rsid w:val="007746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4618"/>
    <w:pPr>
      <w:suppressLineNumbers/>
    </w:pPr>
  </w:style>
  <w:style w:type="paragraph" w:styleId="af">
    <w:name w:val="No Spacing"/>
    <w:uiPriority w:val="99"/>
    <w:qFormat/>
    <w:rsid w:val="00774618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rsid w:val="00774618"/>
    <w:pPr>
      <w:autoSpaceDN w:val="0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7461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4618"/>
    <w:rPr>
      <w:rFonts w:cs="Times New Roman"/>
    </w:rPr>
  </w:style>
  <w:style w:type="character" w:customStyle="1" w:styleId="af2">
    <w:name w:val="Без интервала Знак"/>
    <w:basedOn w:val="a0"/>
    <w:rsid w:val="00774618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f3">
    <w:name w:val="Title"/>
    <w:basedOn w:val="a"/>
    <w:next w:val="a"/>
    <w:link w:val="af4"/>
    <w:rsid w:val="00774618"/>
    <w:pPr>
      <w:autoSpaceDN w:val="0"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  <w:lang w:val="en-US" w:bidi="en-US"/>
    </w:rPr>
  </w:style>
  <w:style w:type="character" w:customStyle="1" w:styleId="af4">
    <w:name w:val="Название Знак"/>
    <w:basedOn w:val="a0"/>
    <w:link w:val="af3"/>
    <w:rsid w:val="00774618"/>
    <w:rPr>
      <w:rFonts w:ascii="Calibri Light" w:eastAsia="Times New Roman" w:hAnsi="Calibri Light" w:cs="Times New Roman"/>
      <w:b/>
      <w:bCs/>
      <w:kern w:val="3"/>
      <w:sz w:val="32"/>
      <w:szCs w:val="32"/>
      <w:lang w:val="en-US" w:bidi="en-US"/>
    </w:rPr>
  </w:style>
  <w:style w:type="character" w:styleId="af5">
    <w:name w:val="Emphasis"/>
    <w:basedOn w:val="a0"/>
    <w:rsid w:val="00774618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rsid w:val="00774618"/>
    <w:pPr>
      <w:autoSpaceDN w:val="0"/>
      <w:spacing w:after="0" w:line="240" w:lineRule="auto"/>
    </w:pPr>
    <w:rPr>
      <w:rFonts w:eastAsia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rsid w:val="0077461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rsid w:val="00774618"/>
    <w:pPr>
      <w:autoSpaceDN w:val="0"/>
      <w:spacing w:after="0" w:line="240" w:lineRule="auto"/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77461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Intense Emphasis"/>
    <w:basedOn w:val="a0"/>
    <w:rsid w:val="00774618"/>
    <w:rPr>
      <w:b/>
      <w:i/>
      <w:sz w:val="24"/>
      <w:szCs w:val="24"/>
      <w:u w:val="single"/>
    </w:rPr>
  </w:style>
  <w:style w:type="character" w:styleId="af9">
    <w:name w:val="Subtle Reference"/>
    <w:basedOn w:val="a0"/>
    <w:rsid w:val="00774618"/>
    <w:rPr>
      <w:sz w:val="24"/>
      <w:szCs w:val="24"/>
      <w:u w:val="single"/>
    </w:rPr>
  </w:style>
  <w:style w:type="character" w:styleId="afa">
    <w:name w:val="Intense Reference"/>
    <w:basedOn w:val="a0"/>
    <w:rsid w:val="00774618"/>
    <w:rPr>
      <w:b/>
      <w:sz w:val="24"/>
      <w:u w:val="single"/>
    </w:rPr>
  </w:style>
  <w:style w:type="character" w:styleId="afb">
    <w:name w:val="Book Title"/>
    <w:basedOn w:val="a0"/>
    <w:rsid w:val="00774618"/>
    <w:rPr>
      <w:rFonts w:ascii="Calibri Light" w:eastAsia="Times New Roman" w:hAnsi="Calibri Light"/>
      <w:b/>
      <w:i/>
      <w:sz w:val="24"/>
      <w:szCs w:val="24"/>
    </w:rPr>
  </w:style>
  <w:style w:type="character" w:customStyle="1" w:styleId="afc">
    <w:name w:val="Схема документа Знак"/>
    <w:basedOn w:val="a0"/>
    <w:rsid w:val="00774618"/>
    <w:rPr>
      <w:rFonts w:ascii="Tahoma" w:hAnsi="Tahoma"/>
      <w:sz w:val="16"/>
      <w:szCs w:val="16"/>
      <w:lang w:val="en-US" w:bidi="en-US"/>
    </w:rPr>
  </w:style>
  <w:style w:type="paragraph" w:styleId="afd">
    <w:name w:val="Document Map"/>
    <w:basedOn w:val="a"/>
    <w:link w:val="13"/>
    <w:rsid w:val="00774618"/>
    <w:pPr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en-US" w:eastAsia="ja-JP" w:bidi="en-US"/>
    </w:rPr>
  </w:style>
  <w:style w:type="character" w:customStyle="1" w:styleId="13">
    <w:name w:val="Схема документа Знак1"/>
    <w:basedOn w:val="a0"/>
    <w:link w:val="afd"/>
    <w:rsid w:val="00774618"/>
    <w:rPr>
      <w:rFonts w:ascii="Tahoma" w:eastAsia="Andale Sans UI" w:hAnsi="Tahoma" w:cs="Tahoma"/>
      <w:kern w:val="3"/>
      <w:sz w:val="16"/>
      <w:szCs w:val="16"/>
      <w:lang w:val="en-US" w:eastAsia="ja-JP" w:bidi="en-US"/>
    </w:rPr>
  </w:style>
  <w:style w:type="character" w:customStyle="1" w:styleId="afe">
    <w:name w:val="Верхний колонтитул Знак"/>
    <w:basedOn w:val="a0"/>
    <w:uiPriority w:val="99"/>
    <w:rsid w:val="00774618"/>
    <w:rPr>
      <w:lang w:val="en-US" w:bidi="en-US"/>
    </w:rPr>
  </w:style>
  <w:style w:type="paragraph" w:styleId="aff">
    <w:name w:val="header"/>
    <w:basedOn w:val="a"/>
    <w:link w:val="14"/>
    <w:uiPriority w:val="99"/>
    <w:rsid w:val="00774618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ja-JP" w:bidi="en-US"/>
    </w:rPr>
  </w:style>
  <w:style w:type="character" w:customStyle="1" w:styleId="14">
    <w:name w:val="Верхний колонтитул Знак1"/>
    <w:basedOn w:val="a0"/>
    <w:link w:val="aff"/>
    <w:uiPriority w:val="99"/>
    <w:rsid w:val="00774618"/>
    <w:rPr>
      <w:rFonts w:ascii="Times New Roman" w:eastAsia="Andale Sans UI" w:hAnsi="Times New Roman" w:cs="Tahoma"/>
      <w:kern w:val="3"/>
      <w:sz w:val="24"/>
      <w:szCs w:val="24"/>
      <w:lang w:val="en-US" w:eastAsia="ja-JP" w:bidi="en-US"/>
    </w:rPr>
  </w:style>
  <w:style w:type="paragraph" w:styleId="aff0">
    <w:name w:val="footer"/>
    <w:basedOn w:val="a"/>
    <w:link w:val="aff1"/>
    <w:uiPriority w:val="99"/>
    <w:rsid w:val="00774618"/>
    <w:pPr>
      <w:tabs>
        <w:tab w:val="center" w:pos="4677"/>
        <w:tab w:val="right" w:pos="9355"/>
      </w:tabs>
      <w:autoSpaceDN w:val="0"/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ff1">
    <w:name w:val="Нижний колонтитул Знак"/>
    <w:basedOn w:val="a0"/>
    <w:link w:val="aff0"/>
    <w:uiPriority w:val="99"/>
    <w:rsid w:val="0077461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2">
    <w:name w:val="Обычный (веб) Знак"/>
    <w:rsid w:val="00774618"/>
    <w:rPr>
      <w:rFonts w:eastAsia="Times New Roman" w:cs="Times New Roman"/>
      <w:kern w:val="0"/>
      <w:lang w:val="ru-RU" w:eastAsia="ru-RU" w:bidi="ar-SA"/>
    </w:rPr>
  </w:style>
  <w:style w:type="paragraph" w:styleId="31">
    <w:name w:val="Body Text Indent 3"/>
    <w:basedOn w:val="a"/>
    <w:link w:val="32"/>
    <w:rsid w:val="00774618"/>
    <w:pPr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4618"/>
    <w:rPr>
      <w:rFonts w:ascii="Calibri" w:eastAsia="Calibri" w:hAnsi="Calibri" w:cs="Times New Roman"/>
      <w:sz w:val="16"/>
      <w:szCs w:val="16"/>
    </w:rPr>
  </w:style>
  <w:style w:type="character" w:styleId="aff3">
    <w:name w:val="page number"/>
    <w:basedOn w:val="a0"/>
    <w:rsid w:val="00774618"/>
  </w:style>
  <w:style w:type="paragraph" w:styleId="23">
    <w:name w:val="Body Text Indent 2"/>
    <w:basedOn w:val="a"/>
    <w:link w:val="24"/>
    <w:rsid w:val="00774618"/>
    <w:pPr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Основной"/>
    <w:basedOn w:val="a"/>
    <w:rsid w:val="00774618"/>
    <w:pPr>
      <w:autoSpaceDN w:val="0"/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5">
    <w:name w:val="footnote reference"/>
    <w:rsid w:val="00774618"/>
    <w:rPr>
      <w:position w:val="0"/>
      <w:vertAlign w:val="superscript"/>
    </w:rPr>
  </w:style>
  <w:style w:type="paragraph" w:customStyle="1" w:styleId="15">
    <w:name w:val="Без интервала1"/>
    <w:rsid w:val="00774618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Приказ"/>
    <w:basedOn w:val="a"/>
    <w:rsid w:val="00774618"/>
    <w:pPr>
      <w:autoSpaceDE w:val="0"/>
      <w:autoSpaceDN w:val="0"/>
      <w:spacing w:before="40" w:after="40" w:line="240" w:lineRule="auto"/>
      <w:jc w:val="both"/>
    </w:pPr>
    <w:rPr>
      <w:rFonts w:ascii="Futuris" w:eastAsia="Times New Roman" w:hAnsi="Futuris" w:cs="Futuris"/>
      <w:sz w:val="26"/>
      <w:szCs w:val="26"/>
      <w:lang w:eastAsia="ru-RU"/>
    </w:rPr>
  </w:style>
  <w:style w:type="character" w:customStyle="1" w:styleId="c1">
    <w:name w:val="c1"/>
    <w:basedOn w:val="a0"/>
    <w:rsid w:val="00774618"/>
  </w:style>
  <w:style w:type="character" w:customStyle="1" w:styleId="c0">
    <w:name w:val="c0"/>
    <w:basedOn w:val="a0"/>
    <w:rsid w:val="00774618"/>
  </w:style>
  <w:style w:type="character" w:customStyle="1" w:styleId="c10">
    <w:name w:val="c10"/>
    <w:basedOn w:val="a0"/>
    <w:rsid w:val="00774618"/>
  </w:style>
  <w:style w:type="character" w:customStyle="1" w:styleId="style191">
    <w:name w:val="style191"/>
    <w:rsid w:val="00774618"/>
    <w:rPr>
      <w:b/>
      <w:bCs/>
      <w:sz w:val="28"/>
      <w:szCs w:val="28"/>
    </w:rPr>
  </w:style>
  <w:style w:type="paragraph" w:customStyle="1" w:styleId="rtejustify">
    <w:name w:val="rtejustify"/>
    <w:basedOn w:val="a"/>
    <w:rsid w:val="00774618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774618"/>
  </w:style>
  <w:style w:type="character" w:customStyle="1" w:styleId="categories">
    <w:name w:val="categories"/>
    <w:basedOn w:val="a0"/>
    <w:rsid w:val="00774618"/>
  </w:style>
  <w:style w:type="character" w:customStyle="1" w:styleId="c14">
    <w:name w:val="c14"/>
    <w:basedOn w:val="a0"/>
    <w:rsid w:val="00774618"/>
  </w:style>
  <w:style w:type="character" w:customStyle="1" w:styleId="c1c18">
    <w:name w:val="c1 c18"/>
    <w:basedOn w:val="a0"/>
    <w:rsid w:val="00774618"/>
  </w:style>
  <w:style w:type="paragraph" w:styleId="aff7">
    <w:name w:val="Plain Text"/>
    <w:basedOn w:val="a"/>
    <w:link w:val="aff8"/>
    <w:rsid w:val="00774618"/>
    <w:pPr>
      <w:autoSpaceDE w:val="0"/>
      <w:autoSpaceDN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f8">
    <w:name w:val="Текст Знак"/>
    <w:basedOn w:val="a0"/>
    <w:link w:val="aff7"/>
    <w:rsid w:val="00774618"/>
    <w:rPr>
      <w:rFonts w:ascii="Pragmatica" w:eastAsia="Times New Roman" w:hAnsi="Pragmatica" w:cs="Pragmatica"/>
      <w:sz w:val="17"/>
      <w:szCs w:val="17"/>
      <w:lang w:eastAsia="ru-RU"/>
    </w:rPr>
  </w:style>
  <w:style w:type="paragraph" w:styleId="aff9">
    <w:name w:val="Body Text Indent"/>
    <w:basedOn w:val="a"/>
    <w:link w:val="affa"/>
    <w:rsid w:val="00774618"/>
    <w:pPr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77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774618"/>
    <w:pPr>
      <w:autoSpaceDN w:val="0"/>
      <w:ind w:left="720"/>
    </w:pPr>
    <w:rPr>
      <w:rFonts w:eastAsia="Times New Roman" w:cs="Calibri"/>
      <w:lang w:eastAsia="ru-RU"/>
    </w:rPr>
  </w:style>
  <w:style w:type="character" w:styleId="affb">
    <w:name w:val="annotation reference"/>
    <w:basedOn w:val="a0"/>
    <w:rsid w:val="00774618"/>
    <w:rPr>
      <w:sz w:val="16"/>
      <w:szCs w:val="16"/>
    </w:rPr>
  </w:style>
  <w:style w:type="paragraph" w:styleId="affc">
    <w:name w:val="annotation text"/>
    <w:basedOn w:val="a"/>
    <w:link w:val="affd"/>
    <w:rsid w:val="00774618"/>
    <w:pPr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rsid w:val="0077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774618"/>
    <w:rPr>
      <w:b/>
      <w:bCs/>
    </w:rPr>
  </w:style>
  <w:style w:type="character" w:customStyle="1" w:styleId="afff">
    <w:name w:val="Тема примечания Знак"/>
    <w:basedOn w:val="affd"/>
    <w:link w:val="affe"/>
    <w:rsid w:val="00774618"/>
    <w:rPr>
      <w:b/>
      <w:bCs/>
    </w:rPr>
  </w:style>
  <w:style w:type="table" w:customStyle="1" w:styleId="17">
    <w:name w:val="Сетка таблицы1"/>
    <w:basedOn w:val="a1"/>
    <w:next w:val="ac"/>
    <w:uiPriority w:val="59"/>
    <w:rsid w:val="0077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uiPriority w:val="59"/>
    <w:rsid w:val="0077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774618"/>
  </w:style>
  <w:style w:type="paragraph" w:customStyle="1" w:styleId="18">
    <w:name w:val="Название объекта1"/>
    <w:basedOn w:val="Standard"/>
    <w:rsid w:val="00774618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774618"/>
    <w:pPr>
      <w:suppressLineNumbers/>
    </w:pPr>
  </w:style>
  <w:style w:type="paragraph" w:customStyle="1" w:styleId="TableHeading">
    <w:name w:val="Table Heading"/>
    <w:basedOn w:val="TableContents"/>
    <w:rsid w:val="00774618"/>
    <w:pPr>
      <w:jc w:val="center"/>
    </w:pPr>
    <w:rPr>
      <w:b/>
      <w:bCs/>
    </w:rPr>
  </w:style>
  <w:style w:type="character" w:customStyle="1" w:styleId="Internetlink">
    <w:name w:val="Internet link"/>
    <w:rsid w:val="00774618"/>
    <w:rPr>
      <w:color w:val="000080"/>
      <w:u w:val="single"/>
    </w:rPr>
  </w:style>
  <w:style w:type="character" w:customStyle="1" w:styleId="RTFNum21">
    <w:name w:val="RTF_Num 2 1"/>
    <w:rsid w:val="00774618"/>
    <w:rPr>
      <w:rFonts w:ascii="Symbol" w:hAnsi="Symbol"/>
    </w:rPr>
  </w:style>
  <w:style w:type="character" w:customStyle="1" w:styleId="RTFNum31">
    <w:name w:val="RTF_Num 3 1"/>
    <w:rsid w:val="00774618"/>
    <w:rPr>
      <w:rFonts w:ascii="Symbol" w:hAnsi="Symbol"/>
    </w:rPr>
  </w:style>
  <w:style w:type="character" w:customStyle="1" w:styleId="RTFNum41">
    <w:name w:val="RTF_Num 4 1"/>
    <w:rsid w:val="00774618"/>
    <w:rPr>
      <w:rFonts w:ascii="Symbol" w:hAnsi="Symbol"/>
    </w:rPr>
  </w:style>
  <w:style w:type="character" w:customStyle="1" w:styleId="RTFNum51">
    <w:name w:val="RTF_Num 5 1"/>
    <w:rsid w:val="00774618"/>
    <w:rPr>
      <w:rFonts w:ascii="Symbol" w:hAnsi="Symbol"/>
    </w:rPr>
  </w:style>
  <w:style w:type="character" w:customStyle="1" w:styleId="RTFNum61">
    <w:name w:val="RTF_Num 6 1"/>
    <w:rsid w:val="00774618"/>
    <w:rPr>
      <w:rFonts w:ascii="Symbol" w:hAnsi="Symbol"/>
    </w:rPr>
  </w:style>
  <w:style w:type="character" w:customStyle="1" w:styleId="RTFNum71">
    <w:name w:val="RTF_Num 7 1"/>
    <w:rsid w:val="00774618"/>
    <w:rPr>
      <w:rFonts w:ascii="Symbol" w:hAnsi="Symbol"/>
    </w:rPr>
  </w:style>
  <w:style w:type="character" w:customStyle="1" w:styleId="BulletSymbols">
    <w:name w:val="Bullet Symbols"/>
    <w:rsid w:val="00774618"/>
    <w:rPr>
      <w:rFonts w:ascii="OpenSymbol" w:eastAsia="OpenSymbol" w:hAnsi="OpenSymbol" w:cs="OpenSymbol"/>
    </w:rPr>
  </w:style>
  <w:style w:type="character" w:customStyle="1" w:styleId="RTFNum81">
    <w:name w:val="RTF_Num 8 1"/>
    <w:rsid w:val="00774618"/>
    <w:rPr>
      <w:rFonts w:ascii="Symbol" w:hAnsi="Symbol"/>
    </w:rPr>
  </w:style>
  <w:style w:type="character" w:customStyle="1" w:styleId="RTFNum91">
    <w:name w:val="RTF_Num 9 1"/>
    <w:rsid w:val="00774618"/>
    <w:rPr>
      <w:rFonts w:ascii="Symbol" w:hAnsi="Symbol"/>
    </w:rPr>
  </w:style>
  <w:style w:type="character" w:customStyle="1" w:styleId="RTFNum101">
    <w:name w:val="RTF_Num 10 1"/>
    <w:rsid w:val="00774618"/>
    <w:rPr>
      <w:rFonts w:ascii="Symbol" w:hAnsi="Symbol"/>
    </w:rPr>
  </w:style>
  <w:style w:type="character" w:customStyle="1" w:styleId="RTFNum111">
    <w:name w:val="RTF_Num 11 1"/>
    <w:rsid w:val="00774618"/>
    <w:rPr>
      <w:rFonts w:ascii="Times New Roman CYR" w:hAnsi="Times New Roman CYR"/>
    </w:rPr>
  </w:style>
  <w:style w:type="character" w:customStyle="1" w:styleId="RTFNum121">
    <w:name w:val="RTF_Num 12 1"/>
    <w:rsid w:val="00774618"/>
    <w:rPr>
      <w:rFonts w:ascii="Symbol" w:hAnsi="Symbol"/>
    </w:rPr>
  </w:style>
  <w:style w:type="character" w:customStyle="1" w:styleId="RTFNum131">
    <w:name w:val="RTF_Num 13 1"/>
    <w:rsid w:val="00774618"/>
    <w:rPr>
      <w:rFonts w:ascii="Symbol" w:hAnsi="Symbol"/>
    </w:rPr>
  </w:style>
  <w:style w:type="character" w:customStyle="1" w:styleId="RTFNum141">
    <w:name w:val="RTF_Num 14 1"/>
    <w:rsid w:val="00774618"/>
    <w:rPr>
      <w:rFonts w:ascii="Symbol" w:hAnsi="Symbol"/>
    </w:rPr>
  </w:style>
  <w:style w:type="character" w:customStyle="1" w:styleId="RTFNum151">
    <w:name w:val="RTF_Num 15 1"/>
    <w:rsid w:val="00774618"/>
    <w:rPr>
      <w:rFonts w:ascii="Symbol" w:hAnsi="Symbol"/>
    </w:rPr>
  </w:style>
  <w:style w:type="character" w:customStyle="1" w:styleId="RTFNum161">
    <w:name w:val="RTF_Num 16 1"/>
    <w:rsid w:val="00774618"/>
    <w:rPr>
      <w:rFonts w:ascii="Symbol" w:hAnsi="Symbol"/>
    </w:rPr>
  </w:style>
  <w:style w:type="numbering" w:customStyle="1" w:styleId="RTFNum2">
    <w:name w:val="RTF_Num 2"/>
    <w:basedOn w:val="a2"/>
    <w:rsid w:val="00774618"/>
    <w:pPr>
      <w:numPr>
        <w:numId w:val="11"/>
      </w:numPr>
    </w:pPr>
  </w:style>
  <w:style w:type="numbering" w:customStyle="1" w:styleId="RTFNum3">
    <w:name w:val="RTF_Num 3"/>
    <w:basedOn w:val="a2"/>
    <w:rsid w:val="00774618"/>
    <w:pPr>
      <w:numPr>
        <w:numId w:val="12"/>
      </w:numPr>
    </w:pPr>
  </w:style>
  <w:style w:type="numbering" w:customStyle="1" w:styleId="RTFNum4">
    <w:name w:val="RTF_Num 4"/>
    <w:basedOn w:val="a2"/>
    <w:rsid w:val="00774618"/>
    <w:pPr>
      <w:numPr>
        <w:numId w:val="13"/>
      </w:numPr>
    </w:pPr>
  </w:style>
  <w:style w:type="numbering" w:customStyle="1" w:styleId="RTFNum5">
    <w:name w:val="RTF_Num 5"/>
    <w:basedOn w:val="a2"/>
    <w:rsid w:val="00774618"/>
    <w:pPr>
      <w:numPr>
        <w:numId w:val="14"/>
      </w:numPr>
    </w:pPr>
  </w:style>
  <w:style w:type="numbering" w:customStyle="1" w:styleId="RTFNum6">
    <w:name w:val="RTF_Num 6"/>
    <w:basedOn w:val="a2"/>
    <w:rsid w:val="00774618"/>
    <w:pPr>
      <w:numPr>
        <w:numId w:val="15"/>
      </w:numPr>
    </w:pPr>
  </w:style>
  <w:style w:type="numbering" w:customStyle="1" w:styleId="RTFNum7">
    <w:name w:val="RTF_Num 7"/>
    <w:basedOn w:val="a2"/>
    <w:rsid w:val="00774618"/>
    <w:pPr>
      <w:numPr>
        <w:numId w:val="16"/>
      </w:numPr>
    </w:pPr>
  </w:style>
  <w:style w:type="numbering" w:customStyle="1" w:styleId="RTFNum8">
    <w:name w:val="RTF_Num 8"/>
    <w:basedOn w:val="a2"/>
    <w:rsid w:val="00774618"/>
    <w:pPr>
      <w:numPr>
        <w:numId w:val="17"/>
      </w:numPr>
    </w:pPr>
  </w:style>
  <w:style w:type="numbering" w:customStyle="1" w:styleId="RTFNum9">
    <w:name w:val="RTF_Num 9"/>
    <w:basedOn w:val="a2"/>
    <w:rsid w:val="00774618"/>
    <w:pPr>
      <w:numPr>
        <w:numId w:val="18"/>
      </w:numPr>
    </w:pPr>
  </w:style>
  <w:style w:type="numbering" w:customStyle="1" w:styleId="RTFNum10">
    <w:name w:val="RTF_Num 10"/>
    <w:basedOn w:val="a2"/>
    <w:rsid w:val="00774618"/>
    <w:pPr>
      <w:numPr>
        <w:numId w:val="19"/>
      </w:numPr>
    </w:pPr>
  </w:style>
  <w:style w:type="numbering" w:customStyle="1" w:styleId="RTFNum11">
    <w:name w:val="RTF_Num 11"/>
    <w:basedOn w:val="a2"/>
    <w:rsid w:val="00774618"/>
    <w:pPr>
      <w:numPr>
        <w:numId w:val="20"/>
      </w:numPr>
    </w:pPr>
  </w:style>
  <w:style w:type="numbering" w:customStyle="1" w:styleId="RTFNum12">
    <w:name w:val="RTF_Num 12"/>
    <w:basedOn w:val="a2"/>
    <w:rsid w:val="00774618"/>
    <w:pPr>
      <w:numPr>
        <w:numId w:val="21"/>
      </w:numPr>
    </w:pPr>
  </w:style>
  <w:style w:type="numbering" w:customStyle="1" w:styleId="RTFNum13">
    <w:name w:val="RTF_Num 13"/>
    <w:basedOn w:val="a2"/>
    <w:rsid w:val="00774618"/>
    <w:pPr>
      <w:numPr>
        <w:numId w:val="22"/>
      </w:numPr>
    </w:pPr>
  </w:style>
  <w:style w:type="numbering" w:customStyle="1" w:styleId="RTFNum14">
    <w:name w:val="RTF_Num 14"/>
    <w:basedOn w:val="a2"/>
    <w:rsid w:val="00774618"/>
    <w:pPr>
      <w:numPr>
        <w:numId w:val="23"/>
      </w:numPr>
    </w:pPr>
  </w:style>
  <w:style w:type="numbering" w:customStyle="1" w:styleId="RTFNum15">
    <w:name w:val="RTF_Num 15"/>
    <w:basedOn w:val="a2"/>
    <w:rsid w:val="00774618"/>
    <w:pPr>
      <w:numPr>
        <w:numId w:val="24"/>
      </w:numPr>
    </w:pPr>
  </w:style>
  <w:style w:type="numbering" w:customStyle="1" w:styleId="RTFNum16">
    <w:name w:val="RTF_Num 16"/>
    <w:basedOn w:val="a2"/>
    <w:rsid w:val="00774618"/>
    <w:pPr>
      <w:numPr>
        <w:numId w:val="25"/>
      </w:numPr>
    </w:pPr>
  </w:style>
  <w:style w:type="table" w:customStyle="1" w:styleId="33">
    <w:name w:val="Сетка таблицы3"/>
    <w:basedOn w:val="a1"/>
    <w:next w:val="ac"/>
    <w:uiPriority w:val="59"/>
    <w:rsid w:val="0077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2856</Words>
  <Characters>16280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11 11</dc:creator>
  <cp:lastModifiedBy>11 11</cp:lastModifiedBy>
  <cp:revision>3</cp:revision>
  <dcterms:created xsi:type="dcterms:W3CDTF">2021-06-27T11:25:00Z</dcterms:created>
  <dcterms:modified xsi:type="dcterms:W3CDTF">2021-06-27T11:28:00Z</dcterms:modified>
</cp:coreProperties>
</file>